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75C8BBE8" w14:textId="77777777" w:rsidR="00AD217C" w:rsidRDefault="00AD217C">
      <w:pPr>
        <w:pStyle w:val="Corp"/>
        <w:spacing w:before="95"/>
        <w:ind w:left="4471"/>
        <w:rPr>
          <w:sz w:val="26"/>
          <w:szCs w:val="26"/>
        </w:rPr>
      </w:pPr>
    </w:p>
    <w:p w14:paraId="43A314B9" w14:textId="77777777" w:rsidR="00AD217C" w:rsidRDefault="00AD217C">
      <w:pPr>
        <w:pStyle w:val="BodyText"/>
        <w:spacing w:before="4"/>
        <w:rPr>
          <w:sz w:val="30"/>
          <w:szCs w:val="30"/>
        </w:rPr>
      </w:pPr>
    </w:p>
    <w:p w14:paraId="3EFA52C0" w14:textId="2B2D2FBF" w:rsidR="00B3066D" w:rsidRDefault="00A05556" w:rsidP="00A05556">
      <w:pPr>
        <w:pStyle w:val="Colontitlu"/>
        <w:ind w:left="0"/>
      </w:pPr>
      <w:r>
        <w:t xml:space="preserve">                          </w:t>
      </w:r>
      <w:proofErr w:type="spellStart"/>
      <w:r w:rsidR="00000000">
        <w:t>Către</w:t>
      </w:r>
      <w:proofErr w:type="spellEnd"/>
      <w:r w:rsidR="00000000">
        <w:t xml:space="preserve"> </w:t>
      </w:r>
    </w:p>
    <w:p w14:paraId="74C8037F" w14:textId="12FD6FC5" w:rsidR="00AD217C" w:rsidRDefault="00B3066D">
      <w:pPr>
        <w:pStyle w:val="Colontitlu"/>
        <w:ind w:left="2169"/>
      </w:pPr>
      <w:r>
        <w:t xml:space="preserve">   </w:t>
      </w:r>
      <w:r w:rsidR="00000000">
        <w:rPr>
          <w:lang w:val="nl-NL"/>
        </w:rPr>
        <w:t>COMISIA</w:t>
      </w:r>
      <w:r w:rsidR="00000000">
        <w:rPr>
          <w:spacing w:val="-10"/>
        </w:rPr>
        <w:t xml:space="preserve"> </w:t>
      </w:r>
      <w:r w:rsidR="00000000">
        <w:rPr>
          <w:lang w:val="da-DK"/>
        </w:rPr>
        <w:t>DE</w:t>
      </w:r>
      <w:r w:rsidR="00000000">
        <w:rPr>
          <w:spacing w:val="-4"/>
        </w:rPr>
        <w:t xml:space="preserve"> </w:t>
      </w:r>
      <w:r w:rsidR="00000000">
        <w:rPr>
          <w:lang w:val="de-DE"/>
        </w:rPr>
        <w:t>MANAGEMENT</w:t>
      </w:r>
      <w:r w:rsidR="00000000">
        <w:rPr>
          <w:spacing w:val="61"/>
        </w:rPr>
        <w:t xml:space="preserve"> </w:t>
      </w:r>
      <w:r>
        <w:rPr>
          <w:spacing w:val="61"/>
        </w:rPr>
        <w:t>AL</w:t>
      </w:r>
      <w:r w:rsidR="00000000">
        <w:t>BURSE</w:t>
      </w:r>
      <w:r>
        <w:t>LOR</w:t>
      </w:r>
      <w:r w:rsidR="00000000">
        <w:rPr>
          <w:spacing w:val="60"/>
        </w:rPr>
        <w:t xml:space="preserve"> </w:t>
      </w:r>
      <w:r w:rsidR="00000000">
        <w:t>ȘCOLARE</w:t>
      </w:r>
    </w:p>
    <w:p w14:paraId="383B0CFB" w14:textId="77777777" w:rsidR="00AD217C" w:rsidRDefault="00AD217C">
      <w:pPr>
        <w:pStyle w:val="BodyText"/>
        <w:rPr>
          <w:rFonts w:ascii="Arial" w:eastAsia="Arial" w:hAnsi="Arial" w:cs="Arial"/>
          <w:b/>
          <w:bCs/>
          <w:sz w:val="26"/>
          <w:szCs w:val="26"/>
        </w:rPr>
      </w:pPr>
    </w:p>
    <w:p w14:paraId="4C6DDE1D" w14:textId="77777777" w:rsidR="00AD217C" w:rsidRDefault="00AD217C">
      <w:pPr>
        <w:pStyle w:val="BodyText"/>
        <w:rPr>
          <w:rFonts w:ascii="Arial" w:eastAsia="Arial" w:hAnsi="Arial" w:cs="Arial"/>
          <w:b/>
          <w:bCs/>
          <w:sz w:val="26"/>
          <w:szCs w:val="26"/>
        </w:rPr>
      </w:pPr>
    </w:p>
    <w:p w14:paraId="3D09E267" w14:textId="77777777" w:rsidR="00AD217C" w:rsidRDefault="00AD217C" w:rsidP="00C7556D">
      <w:pPr>
        <w:pStyle w:val="BodyText"/>
        <w:tabs>
          <w:tab w:val="left" w:leader="dot" w:pos="8611"/>
        </w:tabs>
        <w:rPr>
          <w:rFonts w:ascii="Arial" w:eastAsia="Arial" w:hAnsi="Arial" w:cs="Arial"/>
        </w:rPr>
      </w:pPr>
    </w:p>
    <w:p w14:paraId="3F3F68BA" w14:textId="77777777" w:rsidR="00AD217C" w:rsidRDefault="00AD217C">
      <w:pPr>
        <w:pStyle w:val="BodyText"/>
        <w:tabs>
          <w:tab w:val="left" w:leader="dot" w:pos="8611"/>
        </w:tabs>
        <w:ind w:left="100"/>
        <w:rPr>
          <w:rFonts w:ascii="Arial" w:eastAsia="Arial" w:hAnsi="Arial" w:cs="Arial"/>
        </w:rPr>
      </w:pPr>
    </w:p>
    <w:p w14:paraId="7EA18334" w14:textId="77777777" w:rsidR="00AD217C" w:rsidRDefault="00000000">
      <w:pPr>
        <w:pStyle w:val="BodyText"/>
        <w:tabs>
          <w:tab w:val="left" w:leader="dot" w:pos="8611"/>
        </w:tabs>
        <w:ind w:left="100"/>
      </w:pPr>
      <w:proofErr w:type="spellStart"/>
      <w:r>
        <w:t>Subsemnatul</w:t>
      </w:r>
      <w:proofErr w:type="spellEnd"/>
      <w:r>
        <w:t xml:space="preserve"> /</w:t>
      </w:r>
      <w:r>
        <w:rPr>
          <w:spacing w:val="-1"/>
        </w:rPr>
        <w:t xml:space="preserve"> </w:t>
      </w:r>
      <w:proofErr w:type="spellStart"/>
      <w:r>
        <w:t>subsemnata</w:t>
      </w:r>
      <w:proofErr w:type="spellEnd"/>
      <w:r>
        <w:t>,</w:t>
      </w:r>
      <w:r>
        <w:tab/>
        <w:t>,</w:t>
      </w:r>
      <w:r>
        <w:rPr>
          <w:spacing w:val="-1"/>
        </w:rPr>
        <w:t xml:space="preserve"> </w:t>
      </w:r>
      <w:proofErr w:type="spellStart"/>
      <w:r>
        <w:t>în</w:t>
      </w:r>
      <w:proofErr w:type="spellEnd"/>
      <w:r>
        <w:rPr>
          <w:spacing w:val="-1"/>
        </w:rPr>
        <w:t xml:space="preserve"> </w:t>
      </w:r>
      <w:proofErr w:type="spellStart"/>
      <w:r>
        <w:t>calitate</w:t>
      </w:r>
      <w:proofErr w:type="spellEnd"/>
    </w:p>
    <w:p w14:paraId="153367B7" w14:textId="77777777" w:rsidR="00AD217C" w:rsidRPr="004460A0" w:rsidRDefault="00000000">
      <w:pPr>
        <w:pStyle w:val="BodyText"/>
        <w:tabs>
          <w:tab w:val="left" w:leader="dot" w:pos="9440"/>
        </w:tabs>
        <w:spacing w:before="26"/>
        <w:ind w:left="100"/>
      </w:pPr>
      <w:r w:rsidRPr="004460A0">
        <w:t xml:space="preserve">de părinte al </w:t>
      </w:r>
      <w:r>
        <w:rPr>
          <w:lang w:val="nl-NL"/>
        </w:rPr>
        <w:t>elevei</w:t>
      </w:r>
      <w:r w:rsidRPr="004460A0">
        <w:t xml:space="preserve"> / elevului</w:t>
      </w:r>
      <w:r w:rsidRPr="004460A0">
        <w:rPr>
          <w:rFonts w:ascii="Times New Roman" w:eastAsia="Times New Roman" w:hAnsi="Times New Roman" w:cs="Times New Roman"/>
        </w:rPr>
        <w:tab/>
      </w:r>
      <w:r w:rsidRPr="004460A0">
        <w:t>,</w:t>
      </w:r>
    </w:p>
    <w:p w14:paraId="701E9AD7" w14:textId="756B2995" w:rsidR="00AD217C" w:rsidRPr="004460A0" w:rsidRDefault="00000000">
      <w:pPr>
        <w:pStyle w:val="BodyText"/>
        <w:spacing w:before="26" w:line="264" w:lineRule="auto"/>
        <w:ind w:left="100" w:right="104"/>
      </w:pPr>
      <w:r w:rsidRPr="004460A0">
        <w:t>din</w:t>
      </w:r>
      <w:r w:rsidRPr="004460A0">
        <w:rPr>
          <w:spacing w:val="-1"/>
        </w:rPr>
        <w:t xml:space="preserve"> </w:t>
      </w:r>
      <w:r w:rsidRPr="004460A0">
        <w:t xml:space="preserve">clasa ..............., an </w:t>
      </w:r>
      <w:proofErr w:type="spellStart"/>
      <w:r w:rsidRPr="004460A0">
        <w:t>școlar</w:t>
      </w:r>
      <w:proofErr w:type="spellEnd"/>
      <w:r w:rsidRPr="004460A0">
        <w:t xml:space="preserve"> 202</w:t>
      </w:r>
      <w:r w:rsidR="00B3066D">
        <w:t>4</w:t>
      </w:r>
      <w:r w:rsidRPr="004460A0">
        <w:t>-202</w:t>
      </w:r>
      <w:r w:rsidR="00B3066D">
        <w:t>5</w:t>
      </w:r>
      <w:r w:rsidRPr="004460A0">
        <w:t>,</w:t>
      </w:r>
      <w:r w:rsidRPr="004460A0">
        <w:rPr>
          <w:spacing w:val="-1"/>
        </w:rPr>
        <w:t xml:space="preserve"> </w:t>
      </w:r>
      <w:proofErr w:type="spellStart"/>
      <w:r w:rsidRPr="004460A0">
        <w:t>vă</w:t>
      </w:r>
      <w:proofErr w:type="spellEnd"/>
      <w:r w:rsidRPr="004460A0">
        <w:rPr>
          <w:spacing w:val="-1"/>
        </w:rPr>
        <w:t xml:space="preserve"> </w:t>
      </w:r>
      <w:r w:rsidRPr="004460A0">
        <w:t xml:space="preserve">rog </w:t>
      </w:r>
      <w:proofErr w:type="spellStart"/>
      <w:r w:rsidRPr="004460A0">
        <w:t>să</w:t>
      </w:r>
      <w:proofErr w:type="spellEnd"/>
      <w:r w:rsidRPr="004460A0">
        <w:rPr>
          <w:spacing w:val="-1"/>
        </w:rPr>
        <w:t xml:space="preserve"> </w:t>
      </w:r>
      <w:r>
        <w:rPr>
          <w:lang w:val="es-ES_tradnl"/>
        </w:rPr>
        <w:t>aproba</w:t>
      </w:r>
      <w:proofErr w:type="spellStart"/>
      <w:r w:rsidRPr="004460A0">
        <w:t>ți</w:t>
      </w:r>
      <w:proofErr w:type="spellEnd"/>
      <w:r w:rsidRPr="004460A0">
        <w:t xml:space="preserve"> </w:t>
      </w:r>
      <w:proofErr w:type="spellStart"/>
      <w:r w:rsidRPr="004460A0">
        <w:t>acordarea</w:t>
      </w:r>
      <w:proofErr w:type="spellEnd"/>
      <w:r w:rsidRPr="004460A0">
        <w:rPr>
          <w:spacing w:val="-1"/>
        </w:rPr>
        <w:t xml:space="preserve"> </w:t>
      </w:r>
      <w:proofErr w:type="spellStart"/>
      <w:r w:rsidRPr="004460A0">
        <w:t>pentru</w:t>
      </w:r>
      <w:proofErr w:type="spellEnd"/>
      <w:r w:rsidRPr="004460A0">
        <w:t xml:space="preserve"> </w:t>
      </w:r>
      <w:proofErr w:type="spellStart"/>
      <w:r w:rsidRPr="004460A0">
        <w:t>fiica</w:t>
      </w:r>
      <w:proofErr w:type="spellEnd"/>
      <w:r w:rsidRPr="004460A0">
        <w:t xml:space="preserve"> </w:t>
      </w:r>
      <w:proofErr w:type="spellStart"/>
      <w:r w:rsidRPr="004460A0">
        <w:t>mea</w:t>
      </w:r>
      <w:proofErr w:type="spellEnd"/>
      <w:r w:rsidRPr="004460A0">
        <w:rPr>
          <w:spacing w:val="-1"/>
        </w:rPr>
        <w:t xml:space="preserve"> </w:t>
      </w:r>
      <w:r w:rsidRPr="004460A0">
        <w:t xml:space="preserve">/ </w:t>
      </w:r>
      <w:proofErr w:type="spellStart"/>
      <w:r w:rsidRPr="004460A0">
        <w:t>fiul</w:t>
      </w:r>
      <w:proofErr w:type="spellEnd"/>
      <w:r w:rsidRPr="004460A0">
        <w:t xml:space="preserve"> </w:t>
      </w:r>
      <w:proofErr w:type="spellStart"/>
      <w:r>
        <w:rPr>
          <w:lang w:val="fr-FR"/>
        </w:rPr>
        <w:t>meu</w:t>
      </w:r>
      <w:proofErr w:type="spellEnd"/>
      <w:r w:rsidRPr="004460A0">
        <w:t xml:space="preserve"> a BURSEI </w:t>
      </w:r>
      <w:r>
        <w:rPr>
          <w:lang w:val="es-ES_tradnl"/>
        </w:rPr>
        <w:t>SOCIALE,</w:t>
      </w:r>
      <w:r w:rsidRPr="004460A0">
        <w:rPr>
          <w:spacing w:val="-1"/>
        </w:rPr>
        <w:t xml:space="preserve"> </w:t>
      </w:r>
      <w:r>
        <w:rPr>
          <w:lang w:val="it-IT"/>
        </w:rPr>
        <w:t>conform</w:t>
      </w:r>
      <w:r w:rsidRPr="004460A0">
        <w:rPr>
          <w:spacing w:val="-1"/>
        </w:rPr>
        <w:t xml:space="preserve"> </w:t>
      </w:r>
      <w:r w:rsidRPr="004460A0">
        <w:t xml:space="preserve">OME nr. </w:t>
      </w:r>
      <w:r w:rsidR="00B3066D">
        <w:t>5518</w:t>
      </w:r>
      <w:r w:rsidRPr="004460A0">
        <w:t xml:space="preserve"> / 202</w:t>
      </w:r>
      <w:r w:rsidR="00B3066D">
        <w:t>4</w:t>
      </w:r>
      <w:r w:rsidRPr="004460A0">
        <w:t xml:space="preserve"> –</w:t>
      </w:r>
    </w:p>
    <w:p w14:paraId="61270F42" w14:textId="77777777" w:rsidR="00AD217C" w:rsidRPr="004460A0" w:rsidRDefault="00AD217C">
      <w:pPr>
        <w:pStyle w:val="BodyText"/>
        <w:spacing w:before="2"/>
        <w:rPr>
          <w:sz w:val="27"/>
          <w:szCs w:val="27"/>
        </w:rPr>
      </w:pPr>
    </w:p>
    <w:p w14:paraId="32813935" w14:textId="4D0963CD" w:rsidR="00AD217C" w:rsidRDefault="00000000">
      <w:pPr>
        <w:pStyle w:val="Corp"/>
        <w:ind w:left="100"/>
        <w:rPr>
          <w:sz w:val="24"/>
          <w:szCs w:val="24"/>
        </w:rPr>
      </w:pPr>
      <w:r>
        <w:rPr>
          <w:rFonts w:ascii="Arial" w:hAnsi="Arial"/>
          <w:b/>
          <w:bCs/>
          <w:sz w:val="24"/>
          <w:szCs w:val="24"/>
        </w:rPr>
        <w:t>Art.</w:t>
      </w:r>
      <w:r>
        <w:rPr>
          <w:rFonts w:ascii="Arial" w:hAnsi="Arial"/>
          <w:b/>
          <w:bCs/>
          <w:spacing w:val="-2"/>
          <w:sz w:val="24"/>
          <w:szCs w:val="24"/>
        </w:rPr>
        <w:t xml:space="preserve"> </w:t>
      </w:r>
      <w:r>
        <w:rPr>
          <w:rFonts w:ascii="Arial" w:hAnsi="Arial"/>
          <w:b/>
          <w:bCs/>
          <w:sz w:val="24"/>
          <w:szCs w:val="24"/>
        </w:rPr>
        <w:t>10</w:t>
      </w:r>
      <w:r>
        <w:rPr>
          <w:rFonts w:ascii="Arial" w:hAnsi="Arial"/>
          <w:b/>
          <w:bCs/>
          <w:spacing w:val="-1"/>
          <w:sz w:val="24"/>
          <w:szCs w:val="24"/>
        </w:rPr>
        <w:t xml:space="preserve"> </w:t>
      </w:r>
      <w:r>
        <w:rPr>
          <w:rFonts w:ascii="Arial" w:hAnsi="Arial"/>
          <w:b/>
          <w:bCs/>
          <w:sz w:val="24"/>
          <w:szCs w:val="24"/>
        </w:rPr>
        <w:t>(1)</w:t>
      </w:r>
      <w:r>
        <w:rPr>
          <w:rFonts w:ascii="Arial" w:hAnsi="Arial"/>
          <w:b/>
          <w:bCs/>
          <w:spacing w:val="-1"/>
          <w:sz w:val="24"/>
          <w:szCs w:val="24"/>
        </w:rPr>
        <w:t xml:space="preserve"> </w:t>
      </w:r>
      <w:r>
        <w:rPr>
          <w:rFonts w:ascii="Arial" w:hAnsi="Arial"/>
          <w:b/>
          <w:bCs/>
          <w:sz w:val="24"/>
          <w:szCs w:val="24"/>
        </w:rPr>
        <w:t>lit.</w:t>
      </w:r>
      <w:r>
        <w:rPr>
          <w:rFonts w:ascii="Arial" w:hAnsi="Arial"/>
          <w:b/>
          <w:bCs/>
          <w:spacing w:val="-2"/>
          <w:sz w:val="24"/>
          <w:szCs w:val="24"/>
        </w:rPr>
        <w:t xml:space="preserve"> </w:t>
      </w:r>
      <w:proofErr w:type="gramStart"/>
      <w:r>
        <w:rPr>
          <w:rFonts w:ascii="Arial" w:hAnsi="Arial"/>
          <w:b/>
          <w:bCs/>
          <w:sz w:val="24"/>
          <w:szCs w:val="24"/>
          <w:lang w:val="it-IT"/>
        </w:rPr>
        <w:t>e)</w:t>
      </w:r>
      <w:r w:rsidR="00B3066D">
        <w:rPr>
          <w:rFonts w:ascii="Arial" w:hAnsi="Arial"/>
          <w:b/>
          <w:bCs/>
          <w:sz w:val="24"/>
          <w:szCs w:val="24"/>
          <w:lang w:val="it-IT"/>
        </w:rPr>
        <w:t>f</w:t>
      </w:r>
      <w:proofErr w:type="gramEnd"/>
      <w:r w:rsidR="00B3066D">
        <w:rPr>
          <w:rFonts w:ascii="Arial" w:hAnsi="Arial"/>
          <w:b/>
          <w:bCs/>
          <w:sz w:val="24"/>
          <w:szCs w:val="24"/>
          <w:lang w:val="it-IT"/>
        </w:rPr>
        <w:t>)g)</w:t>
      </w:r>
      <w:r>
        <w:rPr>
          <w:rFonts w:ascii="Arial" w:hAnsi="Arial"/>
          <w:b/>
          <w:bCs/>
          <w:sz w:val="24"/>
          <w:szCs w:val="24"/>
          <w:lang w:val="it-IT"/>
        </w:rPr>
        <w:t xml:space="preserve">, </w:t>
      </w:r>
      <w:proofErr w:type="spellStart"/>
      <w:r>
        <w:rPr>
          <w:sz w:val="24"/>
          <w:szCs w:val="24"/>
        </w:rPr>
        <w:t>pentru</w:t>
      </w:r>
      <w:proofErr w:type="spellEnd"/>
      <w:r>
        <w:rPr>
          <w:sz w:val="24"/>
          <w:szCs w:val="24"/>
        </w:rPr>
        <w:t>:</w:t>
      </w:r>
    </w:p>
    <w:p w14:paraId="227C851E" w14:textId="16EF9E8F" w:rsidR="00AD217C" w:rsidRDefault="00000000">
      <w:pPr>
        <w:pStyle w:val="ListParagraph"/>
        <w:numPr>
          <w:ilvl w:val="0"/>
          <w:numId w:val="3"/>
        </w:numPr>
        <w:spacing w:before="35" w:line="264" w:lineRule="auto"/>
        <w:ind w:right="103"/>
        <w:jc w:val="both"/>
        <w:rPr>
          <w:b/>
          <w:bCs/>
          <w:sz w:val="24"/>
          <w:szCs w:val="24"/>
        </w:rPr>
      </w:pPr>
      <w:proofErr w:type="spellStart"/>
      <w:r w:rsidRPr="0049245F">
        <w:rPr>
          <w:b/>
          <w:bCs/>
          <w:sz w:val="24"/>
          <w:szCs w:val="24"/>
        </w:rPr>
        <w:t>elevi</w:t>
      </w:r>
      <w:proofErr w:type="spellEnd"/>
      <w:r w:rsidRPr="0049245F">
        <w:rPr>
          <w:b/>
          <w:bCs/>
          <w:sz w:val="24"/>
          <w:szCs w:val="24"/>
        </w:rPr>
        <w:t xml:space="preserve"> care au </w:t>
      </w:r>
      <w:proofErr w:type="spellStart"/>
      <w:r w:rsidRPr="0049245F">
        <w:rPr>
          <w:b/>
          <w:bCs/>
          <w:sz w:val="24"/>
          <w:szCs w:val="24"/>
        </w:rPr>
        <w:t>deficienț</w:t>
      </w:r>
      <w:proofErr w:type="spellEnd"/>
      <w:r w:rsidRPr="0049245F">
        <w:rPr>
          <w:b/>
          <w:bCs/>
          <w:sz w:val="24"/>
          <w:szCs w:val="24"/>
          <w:lang w:val="es-ES_tradnl"/>
        </w:rPr>
        <w:t>e/afect</w:t>
      </w:r>
      <w:proofErr w:type="spellStart"/>
      <w:r w:rsidRPr="0049245F">
        <w:rPr>
          <w:b/>
          <w:bCs/>
          <w:sz w:val="24"/>
          <w:szCs w:val="24"/>
        </w:rPr>
        <w:t>ări</w:t>
      </w:r>
      <w:proofErr w:type="spellEnd"/>
      <w:r w:rsidRPr="0049245F">
        <w:rPr>
          <w:b/>
          <w:bCs/>
          <w:sz w:val="24"/>
          <w:szCs w:val="24"/>
        </w:rPr>
        <w:t xml:space="preserve"> </w:t>
      </w:r>
      <w:proofErr w:type="spellStart"/>
      <w:r w:rsidRPr="0049245F">
        <w:rPr>
          <w:b/>
          <w:bCs/>
          <w:sz w:val="24"/>
          <w:szCs w:val="24"/>
        </w:rPr>
        <w:t>funcționale</w:t>
      </w:r>
      <w:proofErr w:type="spellEnd"/>
      <w:r w:rsidRPr="0049245F">
        <w:rPr>
          <w:b/>
          <w:bCs/>
          <w:sz w:val="24"/>
          <w:szCs w:val="24"/>
        </w:rPr>
        <w:t xml:space="preserve"> </w:t>
      </w:r>
      <w:proofErr w:type="spellStart"/>
      <w:r w:rsidRPr="0049245F">
        <w:rPr>
          <w:b/>
          <w:bCs/>
          <w:sz w:val="24"/>
          <w:szCs w:val="24"/>
        </w:rPr>
        <w:t>produse</w:t>
      </w:r>
      <w:proofErr w:type="spellEnd"/>
      <w:r w:rsidRPr="0049245F">
        <w:rPr>
          <w:b/>
          <w:bCs/>
          <w:sz w:val="24"/>
          <w:szCs w:val="24"/>
        </w:rPr>
        <w:t xml:space="preserve"> de </w:t>
      </w:r>
      <w:proofErr w:type="spellStart"/>
      <w:r w:rsidRPr="0049245F">
        <w:rPr>
          <w:b/>
          <w:bCs/>
          <w:sz w:val="24"/>
          <w:szCs w:val="24"/>
        </w:rPr>
        <w:t>boli</w:t>
      </w:r>
      <w:proofErr w:type="spellEnd"/>
      <w:r w:rsidRPr="0049245F">
        <w:rPr>
          <w:b/>
          <w:bCs/>
          <w:sz w:val="24"/>
          <w:szCs w:val="24"/>
        </w:rPr>
        <w:t xml:space="preserve">, </w:t>
      </w:r>
      <w:proofErr w:type="spellStart"/>
      <w:r w:rsidRPr="0049245F">
        <w:rPr>
          <w:b/>
          <w:bCs/>
          <w:sz w:val="24"/>
          <w:szCs w:val="24"/>
        </w:rPr>
        <w:t>tulburări</w:t>
      </w:r>
      <w:proofErr w:type="spellEnd"/>
      <w:r w:rsidRPr="0049245F">
        <w:rPr>
          <w:b/>
          <w:bCs/>
          <w:sz w:val="24"/>
          <w:szCs w:val="24"/>
        </w:rPr>
        <w:t xml:space="preserve"> </w:t>
      </w:r>
      <w:proofErr w:type="spellStart"/>
      <w:r w:rsidRPr="0049245F">
        <w:rPr>
          <w:b/>
          <w:bCs/>
          <w:sz w:val="24"/>
          <w:szCs w:val="24"/>
        </w:rPr>
        <w:t>sau</w:t>
      </w:r>
      <w:proofErr w:type="spellEnd"/>
      <w:r w:rsidRPr="0049245F">
        <w:rPr>
          <w:b/>
          <w:bCs/>
          <w:sz w:val="24"/>
          <w:szCs w:val="24"/>
        </w:rPr>
        <w:t xml:space="preserve"> </w:t>
      </w:r>
      <w:proofErr w:type="spellStart"/>
      <w:r w:rsidRPr="0049245F">
        <w:rPr>
          <w:b/>
          <w:bCs/>
          <w:sz w:val="24"/>
          <w:szCs w:val="24"/>
        </w:rPr>
        <w:t>afecțiuni</w:t>
      </w:r>
      <w:proofErr w:type="spellEnd"/>
      <w:r w:rsidRPr="0049245F">
        <w:rPr>
          <w:b/>
          <w:bCs/>
          <w:sz w:val="24"/>
          <w:szCs w:val="24"/>
        </w:rPr>
        <w:t xml:space="preserve"> ale</w:t>
      </w:r>
      <w:r w:rsidRPr="0049245F">
        <w:rPr>
          <w:b/>
          <w:bCs/>
          <w:spacing w:val="-61"/>
          <w:sz w:val="24"/>
          <w:szCs w:val="24"/>
        </w:rPr>
        <w:t xml:space="preserve"> </w:t>
      </w:r>
      <w:proofErr w:type="spellStart"/>
      <w:r w:rsidRPr="0049245F">
        <w:rPr>
          <w:b/>
          <w:bCs/>
          <w:sz w:val="24"/>
          <w:szCs w:val="24"/>
        </w:rPr>
        <w:t>structurilor</w:t>
      </w:r>
      <w:proofErr w:type="spellEnd"/>
      <w:r w:rsidRPr="0049245F">
        <w:rPr>
          <w:b/>
          <w:bCs/>
          <w:sz w:val="24"/>
          <w:szCs w:val="24"/>
        </w:rPr>
        <w:t xml:space="preserve"> </w:t>
      </w:r>
      <w:proofErr w:type="spellStart"/>
      <w:r w:rsidRPr="0049245F">
        <w:rPr>
          <w:b/>
          <w:bCs/>
          <w:sz w:val="24"/>
          <w:szCs w:val="24"/>
        </w:rPr>
        <w:t>și</w:t>
      </w:r>
      <w:proofErr w:type="spellEnd"/>
      <w:r w:rsidRPr="0049245F">
        <w:rPr>
          <w:b/>
          <w:bCs/>
          <w:sz w:val="24"/>
          <w:szCs w:val="24"/>
        </w:rPr>
        <w:t xml:space="preserve"> </w:t>
      </w:r>
      <w:proofErr w:type="spellStart"/>
      <w:r w:rsidRPr="0049245F">
        <w:rPr>
          <w:b/>
          <w:bCs/>
          <w:sz w:val="24"/>
          <w:szCs w:val="24"/>
        </w:rPr>
        <w:t>funcțiilor</w:t>
      </w:r>
      <w:proofErr w:type="spellEnd"/>
      <w:r w:rsidRPr="0049245F">
        <w:rPr>
          <w:b/>
          <w:bCs/>
          <w:sz w:val="24"/>
          <w:szCs w:val="24"/>
        </w:rPr>
        <w:t xml:space="preserve"> </w:t>
      </w:r>
      <w:proofErr w:type="spellStart"/>
      <w:r w:rsidRPr="0049245F">
        <w:rPr>
          <w:b/>
          <w:bCs/>
          <w:sz w:val="24"/>
          <w:szCs w:val="24"/>
        </w:rPr>
        <w:t>organismului</w:t>
      </w:r>
      <w:proofErr w:type="spellEnd"/>
      <w:r w:rsidRPr="0049245F">
        <w:rPr>
          <w:b/>
          <w:bCs/>
          <w:sz w:val="24"/>
          <w:szCs w:val="24"/>
        </w:rPr>
        <w:t xml:space="preserve">, </w:t>
      </w:r>
      <w:proofErr w:type="spellStart"/>
      <w:r w:rsidRPr="0049245F">
        <w:rPr>
          <w:b/>
          <w:bCs/>
          <w:sz w:val="24"/>
          <w:szCs w:val="24"/>
        </w:rPr>
        <w:t>încadrate</w:t>
      </w:r>
      <w:proofErr w:type="spellEnd"/>
      <w:r w:rsidRPr="0049245F">
        <w:rPr>
          <w:b/>
          <w:bCs/>
          <w:sz w:val="24"/>
          <w:szCs w:val="24"/>
        </w:rPr>
        <w:t xml:space="preserve"> conform </w:t>
      </w:r>
      <w:proofErr w:type="spellStart"/>
      <w:r w:rsidRPr="0049245F">
        <w:rPr>
          <w:b/>
          <w:bCs/>
          <w:sz w:val="24"/>
          <w:szCs w:val="24"/>
        </w:rPr>
        <w:t>criteriilor</w:t>
      </w:r>
      <w:proofErr w:type="spellEnd"/>
      <w:r w:rsidRPr="0049245F">
        <w:rPr>
          <w:b/>
          <w:bCs/>
          <w:sz w:val="24"/>
          <w:szCs w:val="24"/>
        </w:rPr>
        <w:t xml:space="preserve"> din </w:t>
      </w:r>
      <w:proofErr w:type="spellStart"/>
      <w:r w:rsidRPr="0049245F">
        <w:rPr>
          <w:b/>
          <w:bCs/>
          <w:sz w:val="24"/>
          <w:szCs w:val="24"/>
        </w:rPr>
        <w:t>anexa</w:t>
      </w:r>
      <w:proofErr w:type="spellEnd"/>
      <w:r w:rsidRPr="0049245F">
        <w:rPr>
          <w:b/>
          <w:bCs/>
          <w:sz w:val="24"/>
          <w:szCs w:val="24"/>
        </w:rPr>
        <w:t xml:space="preserve"> nr. 1 la</w:t>
      </w:r>
      <w:r w:rsidRPr="0049245F">
        <w:rPr>
          <w:b/>
          <w:bCs/>
          <w:spacing w:val="1"/>
          <w:sz w:val="24"/>
          <w:szCs w:val="24"/>
        </w:rPr>
        <w:t xml:space="preserve"> </w:t>
      </w:r>
      <w:proofErr w:type="spellStart"/>
      <w:r w:rsidRPr="0049245F">
        <w:rPr>
          <w:b/>
          <w:bCs/>
          <w:sz w:val="24"/>
          <w:szCs w:val="24"/>
        </w:rPr>
        <w:t>Ordinul</w:t>
      </w:r>
      <w:proofErr w:type="spellEnd"/>
      <w:r w:rsidRPr="0049245F">
        <w:rPr>
          <w:b/>
          <w:bCs/>
          <w:spacing w:val="1"/>
          <w:sz w:val="24"/>
          <w:szCs w:val="24"/>
        </w:rPr>
        <w:t xml:space="preserve"> </w:t>
      </w:r>
      <w:proofErr w:type="spellStart"/>
      <w:r w:rsidRPr="0049245F">
        <w:rPr>
          <w:b/>
          <w:bCs/>
          <w:sz w:val="24"/>
          <w:szCs w:val="24"/>
        </w:rPr>
        <w:t>ministrului</w:t>
      </w:r>
      <w:proofErr w:type="spellEnd"/>
      <w:r w:rsidRPr="0049245F">
        <w:rPr>
          <w:b/>
          <w:bCs/>
          <w:spacing w:val="1"/>
          <w:sz w:val="24"/>
          <w:szCs w:val="24"/>
        </w:rPr>
        <w:t xml:space="preserve"> </w:t>
      </w:r>
      <w:proofErr w:type="spellStart"/>
      <w:r w:rsidRPr="0049245F">
        <w:rPr>
          <w:b/>
          <w:bCs/>
          <w:sz w:val="24"/>
          <w:szCs w:val="24"/>
        </w:rPr>
        <w:t>sănătății</w:t>
      </w:r>
      <w:proofErr w:type="spellEnd"/>
      <w:r w:rsidRPr="0049245F">
        <w:rPr>
          <w:b/>
          <w:bCs/>
          <w:spacing w:val="1"/>
          <w:sz w:val="24"/>
          <w:szCs w:val="24"/>
        </w:rPr>
        <w:t xml:space="preserve"> </w:t>
      </w:r>
      <w:proofErr w:type="spellStart"/>
      <w:r w:rsidRPr="0049245F">
        <w:rPr>
          <w:b/>
          <w:bCs/>
          <w:sz w:val="24"/>
          <w:szCs w:val="24"/>
        </w:rPr>
        <w:t>și</w:t>
      </w:r>
      <w:proofErr w:type="spellEnd"/>
      <w:r w:rsidRPr="0049245F">
        <w:rPr>
          <w:b/>
          <w:bCs/>
          <w:spacing w:val="1"/>
          <w:sz w:val="24"/>
          <w:szCs w:val="24"/>
        </w:rPr>
        <w:t xml:space="preserve"> </w:t>
      </w:r>
      <w:r w:rsidRPr="0049245F">
        <w:rPr>
          <w:b/>
          <w:bCs/>
          <w:sz w:val="24"/>
          <w:szCs w:val="24"/>
        </w:rPr>
        <w:t>al</w:t>
      </w:r>
      <w:r w:rsidRPr="0049245F">
        <w:rPr>
          <w:b/>
          <w:bCs/>
          <w:spacing w:val="1"/>
          <w:sz w:val="24"/>
          <w:szCs w:val="24"/>
        </w:rPr>
        <w:t xml:space="preserve"> </w:t>
      </w:r>
      <w:proofErr w:type="spellStart"/>
      <w:r w:rsidRPr="0049245F">
        <w:rPr>
          <w:b/>
          <w:bCs/>
          <w:sz w:val="24"/>
          <w:szCs w:val="24"/>
        </w:rPr>
        <w:t>ministrului</w:t>
      </w:r>
      <w:proofErr w:type="spellEnd"/>
      <w:r w:rsidRPr="0049245F">
        <w:rPr>
          <w:b/>
          <w:bCs/>
          <w:spacing w:val="1"/>
          <w:sz w:val="24"/>
          <w:szCs w:val="24"/>
        </w:rPr>
        <w:t xml:space="preserve"> </w:t>
      </w:r>
      <w:proofErr w:type="spellStart"/>
      <w:r w:rsidRPr="0049245F">
        <w:rPr>
          <w:b/>
          <w:bCs/>
          <w:sz w:val="24"/>
          <w:szCs w:val="24"/>
        </w:rPr>
        <w:t>muncii</w:t>
      </w:r>
      <w:proofErr w:type="spellEnd"/>
      <w:r w:rsidRPr="0049245F">
        <w:rPr>
          <w:b/>
          <w:bCs/>
          <w:sz w:val="24"/>
          <w:szCs w:val="24"/>
        </w:rPr>
        <w:t>,</w:t>
      </w:r>
      <w:r w:rsidRPr="0049245F">
        <w:rPr>
          <w:b/>
          <w:bCs/>
          <w:spacing w:val="1"/>
          <w:sz w:val="24"/>
          <w:szCs w:val="24"/>
        </w:rPr>
        <w:t xml:space="preserve"> </w:t>
      </w:r>
      <w:proofErr w:type="spellStart"/>
      <w:r w:rsidRPr="0049245F">
        <w:rPr>
          <w:b/>
          <w:bCs/>
          <w:sz w:val="24"/>
          <w:szCs w:val="24"/>
        </w:rPr>
        <w:t>familiei</w:t>
      </w:r>
      <w:proofErr w:type="spellEnd"/>
      <w:r w:rsidRPr="0049245F">
        <w:rPr>
          <w:b/>
          <w:bCs/>
          <w:sz w:val="24"/>
          <w:szCs w:val="24"/>
        </w:rPr>
        <w:t>,</w:t>
      </w:r>
      <w:r w:rsidRPr="0049245F">
        <w:rPr>
          <w:b/>
          <w:bCs/>
          <w:spacing w:val="1"/>
          <w:sz w:val="24"/>
          <w:szCs w:val="24"/>
        </w:rPr>
        <w:t xml:space="preserve"> </w:t>
      </w:r>
      <w:proofErr w:type="spellStart"/>
      <w:r w:rsidRPr="0049245F">
        <w:rPr>
          <w:b/>
          <w:bCs/>
          <w:sz w:val="24"/>
          <w:szCs w:val="24"/>
        </w:rPr>
        <w:t>protecției</w:t>
      </w:r>
      <w:proofErr w:type="spellEnd"/>
      <w:r w:rsidRPr="0049245F">
        <w:rPr>
          <w:b/>
          <w:bCs/>
          <w:spacing w:val="1"/>
          <w:sz w:val="24"/>
          <w:szCs w:val="24"/>
        </w:rPr>
        <w:t xml:space="preserve"> </w:t>
      </w:r>
      <w:r w:rsidRPr="0049245F">
        <w:rPr>
          <w:b/>
          <w:bCs/>
          <w:sz w:val="24"/>
          <w:szCs w:val="24"/>
          <w:lang w:val="fr-FR"/>
        </w:rPr>
        <w:t>sociale</w:t>
      </w:r>
      <w:r w:rsidRPr="0049245F">
        <w:rPr>
          <w:b/>
          <w:bCs/>
          <w:spacing w:val="1"/>
          <w:sz w:val="24"/>
          <w:szCs w:val="24"/>
        </w:rPr>
        <w:t xml:space="preserve"> </w:t>
      </w:r>
      <w:proofErr w:type="spellStart"/>
      <w:r w:rsidRPr="0049245F">
        <w:rPr>
          <w:b/>
          <w:bCs/>
          <w:sz w:val="24"/>
          <w:szCs w:val="24"/>
        </w:rPr>
        <w:t>și</w:t>
      </w:r>
      <w:proofErr w:type="spellEnd"/>
      <w:r w:rsidRPr="0049245F">
        <w:rPr>
          <w:b/>
          <w:bCs/>
          <w:spacing w:val="1"/>
          <w:sz w:val="24"/>
          <w:szCs w:val="24"/>
        </w:rPr>
        <w:t xml:space="preserve"> </w:t>
      </w:r>
      <w:proofErr w:type="spellStart"/>
      <w:r w:rsidRPr="0049245F">
        <w:rPr>
          <w:b/>
          <w:bCs/>
          <w:sz w:val="24"/>
          <w:szCs w:val="24"/>
        </w:rPr>
        <w:t>persoanelor</w:t>
      </w:r>
      <w:proofErr w:type="spellEnd"/>
      <w:r w:rsidRPr="0049245F">
        <w:rPr>
          <w:b/>
          <w:bCs/>
          <w:spacing w:val="1"/>
          <w:sz w:val="24"/>
          <w:szCs w:val="24"/>
        </w:rPr>
        <w:t xml:space="preserve"> </w:t>
      </w:r>
      <w:proofErr w:type="spellStart"/>
      <w:r w:rsidRPr="0049245F">
        <w:rPr>
          <w:b/>
          <w:bCs/>
          <w:sz w:val="24"/>
          <w:szCs w:val="24"/>
        </w:rPr>
        <w:t>vârstnice</w:t>
      </w:r>
      <w:proofErr w:type="spellEnd"/>
      <w:r w:rsidRPr="0049245F">
        <w:rPr>
          <w:b/>
          <w:bCs/>
          <w:spacing w:val="1"/>
          <w:sz w:val="24"/>
          <w:szCs w:val="24"/>
        </w:rPr>
        <w:t xml:space="preserve"> </w:t>
      </w:r>
      <w:r w:rsidRPr="0049245F">
        <w:rPr>
          <w:b/>
          <w:bCs/>
          <w:sz w:val="24"/>
          <w:szCs w:val="24"/>
        </w:rPr>
        <w:t>nr.</w:t>
      </w:r>
      <w:r w:rsidRPr="0049245F">
        <w:rPr>
          <w:b/>
          <w:bCs/>
          <w:spacing w:val="1"/>
          <w:sz w:val="24"/>
          <w:szCs w:val="24"/>
        </w:rPr>
        <w:t xml:space="preserve"> </w:t>
      </w:r>
      <w:r w:rsidRPr="0049245F">
        <w:rPr>
          <w:b/>
          <w:bCs/>
          <w:sz w:val="24"/>
          <w:szCs w:val="24"/>
        </w:rPr>
        <w:t>1.306</w:t>
      </w:r>
      <w:r w:rsidRPr="0049245F">
        <w:rPr>
          <w:b/>
          <w:bCs/>
          <w:spacing w:val="1"/>
          <w:sz w:val="24"/>
          <w:szCs w:val="24"/>
        </w:rPr>
        <w:t xml:space="preserve"> </w:t>
      </w:r>
      <w:r w:rsidRPr="0049245F">
        <w:rPr>
          <w:b/>
          <w:bCs/>
          <w:sz w:val="24"/>
          <w:szCs w:val="24"/>
        </w:rPr>
        <w:t>/</w:t>
      </w:r>
      <w:r w:rsidRPr="0049245F">
        <w:rPr>
          <w:b/>
          <w:bCs/>
          <w:spacing w:val="1"/>
          <w:sz w:val="24"/>
          <w:szCs w:val="24"/>
        </w:rPr>
        <w:t xml:space="preserve"> </w:t>
      </w:r>
      <w:r w:rsidRPr="0049245F">
        <w:rPr>
          <w:b/>
          <w:bCs/>
          <w:sz w:val="24"/>
          <w:szCs w:val="24"/>
        </w:rPr>
        <w:t>1.883</w:t>
      </w:r>
      <w:r w:rsidRPr="0049245F">
        <w:rPr>
          <w:b/>
          <w:bCs/>
          <w:spacing w:val="1"/>
          <w:sz w:val="24"/>
          <w:szCs w:val="24"/>
        </w:rPr>
        <w:t xml:space="preserve"> </w:t>
      </w:r>
      <w:r w:rsidRPr="0049245F">
        <w:rPr>
          <w:b/>
          <w:bCs/>
          <w:sz w:val="24"/>
          <w:szCs w:val="24"/>
        </w:rPr>
        <w:t>/</w:t>
      </w:r>
      <w:r w:rsidRPr="0049245F">
        <w:rPr>
          <w:b/>
          <w:bCs/>
          <w:spacing w:val="1"/>
          <w:sz w:val="24"/>
          <w:szCs w:val="24"/>
        </w:rPr>
        <w:t xml:space="preserve"> </w:t>
      </w:r>
      <w:r w:rsidRPr="0049245F">
        <w:rPr>
          <w:b/>
          <w:bCs/>
          <w:sz w:val="24"/>
          <w:szCs w:val="24"/>
        </w:rPr>
        <w:t>2016</w:t>
      </w:r>
      <w:r w:rsidRPr="0049245F">
        <w:rPr>
          <w:b/>
          <w:bCs/>
          <w:spacing w:val="1"/>
          <w:sz w:val="24"/>
          <w:szCs w:val="24"/>
        </w:rPr>
        <w:t xml:space="preserve"> </w:t>
      </w:r>
      <w:proofErr w:type="spellStart"/>
      <w:r w:rsidRPr="0049245F">
        <w:rPr>
          <w:b/>
          <w:bCs/>
          <w:sz w:val="24"/>
          <w:szCs w:val="24"/>
        </w:rPr>
        <w:t>pentru</w:t>
      </w:r>
      <w:proofErr w:type="spellEnd"/>
      <w:r w:rsidRPr="0049245F">
        <w:rPr>
          <w:b/>
          <w:bCs/>
          <w:spacing w:val="1"/>
          <w:sz w:val="24"/>
          <w:szCs w:val="24"/>
        </w:rPr>
        <w:t xml:space="preserve"> </w:t>
      </w:r>
      <w:proofErr w:type="spellStart"/>
      <w:r w:rsidRPr="0049245F">
        <w:rPr>
          <w:b/>
          <w:bCs/>
          <w:sz w:val="24"/>
          <w:szCs w:val="24"/>
        </w:rPr>
        <w:t>aprobarea</w:t>
      </w:r>
      <w:proofErr w:type="spellEnd"/>
      <w:r w:rsidRPr="0049245F">
        <w:rPr>
          <w:b/>
          <w:bCs/>
          <w:spacing w:val="1"/>
          <w:sz w:val="24"/>
          <w:szCs w:val="24"/>
        </w:rPr>
        <w:t xml:space="preserve"> </w:t>
      </w:r>
      <w:proofErr w:type="spellStart"/>
      <w:r w:rsidRPr="0049245F">
        <w:rPr>
          <w:b/>
          <w:bCs/>
          <w:sz w:val="24"/>
          <w:szCs w:val="24"/>
        </w:rPr>
        <w:t>criteriilor</w:t>
      </w:r>
      <w:proofErr w:type="spellEnd"/>
      <w:r w:rsidRPr="0049245F">
        <w:rPr>
          <w:b/>
          <w:bCs/>
          <w:spacing w:val="1"/>
          <w:sz w:val="24"/>
          <w:szCs w:val="24"/>
        </w:rPr>
        <w:t xml:space="preserve"> </w:t>
      </w:r>
      <w:proofErr w:type="spellStart"/>
      <w:r w:rsidRPr="0049245F">
        <w:rPr>
          <w:b/>
          <w:bCs/>
          <w:sz w:val="24"/>
          <w:szCs w:val="24"/>
        </w:rPr>
        <w:t>biopsihosociale</w:t>
      </w:r>
      <w:proofErr w:type="spellEnd"/>
      <w:r w:rsidRPr="0049245F">
        <w:rPr>
          <w:b/>
          <w:bCs/>
          <w:spacing w:val="1"/>
          <w:sz w:val="24"/>
          <w:szCs w:val="24"/>
        </w:rPr>
        <w:t xml:space="preserve"> </w:t>
      </w:r>
      <w:r w:rsidRPr="0049245F">
        <w:rPr>
          <w:b/>
          <w:bCs/>
          <w:sz w:val="24"/>
          <w:szCs w:val="24"/>
        </w:rPr>
        <w:t>de</w:t>
      </w:r>
      <w:r w:rsidRPr="0049245F">
        <w:rPr>
          <w:b/>
          <w:bCs/>
          <w:spacing w:val="1"/>
          <w:sz w:val="24"/>
          <w:szCs w:val="24"/>
        </w:rPr>
        <w:t xml:space="preserve"> </w:t>
      </w:r>
      <w:proofErr w:type="spellStart"/>
      <w:r w:rsidRPr="0049245F">
        <w:rPr>
          <w:b/>
          <w:bCs/>
          <w:sz w:val="24"/>
          <w:szCs w:val="24"/>
        </w:rPr>
        <w:t>încadrare</w:t>
      </w:r>
      <w:proofErr w:type="spellEnd"/>
      <w:r w:rsidRPr="0049245F">
        <w:rPr>
          <w:b/>
          <w:bCs/>
          <w:spacing w:val="1"/>
          <w:sz w:val="24"/>
          <w:szCs w:val="24"/>
        </w:rPr>
        <w:t xml:space="preserve"> </w:t>
      </w:r>
      <w:r w:rsidRPr="0049245F">
        <w:rPr>
          <w:b/>
          <w:bCs/>
          <w:sz w:val="24"/>
          <w:szCs w:val="24"/>
        </w:rPr>
        <w:t>a</w:t>
      </w:r>
      <w:r w:rsidRPr="0049245F">
        <w:rPr>
          <w:b/>
          <w:bCs/>
          <w:spacing w:val="1"/>
          <w:sz w:val="24"/>
          <w:szCs w:val="24"/>
        </w:rPr>
        <w:t xml:space="preserve"> </w:t>
      </w:r>
      <w:proofErr w:type="spellStart"/>
      <w:r w:rsidRPr="0049245F">
        <w:rPr>
          <w:b/>
          <w:bCs/>
          <w:sz w:val="24"/>
          <w:szCs w:val="24"/>
        </w:rPr>
        <w:t>copiilor</w:t>
      </w:r>
      <w:proofErr w:type="spellEnd"/>
      <w:r w:rsidRPr="0049245F">
        <w:rPr>
          <w:b/>
          <w:bCs/>
          <w:spacing w:val="1"/>
          <w:sz w:val="24"/>
          <w:szCs w:val="24"/>
        </w:rPr>
        <w:t xml:space="preserve"> </w:t>
      </w:r>
      <w:r w:rsidRPr="0049245F">
        <w:rPr>
          <w:b/>
          <w:bCs/>
          <w:sz w:val="24"/>
          <w:szCs w:val="24"/>
          <w:lang w:val="it-IT"/>
        </w:rPr>
        <w:t>cu</w:t>
      </w:r>
      <w:r w:rsidRPr="0049245F">
        <w:rPr>
          <w:b/>
          <w:bCs/>
          <w:spacing w:val="1"/>
          <w:sz w:val="24"/>
          <w:szCs w:val="24"/>
        </w:rPr>
        <w:t xml:space="preserve"> </w:t>
      </w:r>
      <w:proofErr w:type="spellStart"/>
      <w:r w:rsidRPr="0049245F">
        <w:rPr>
          <w:b/>
          <w:bCs/>
          <w:sz w:val="24"/>
          <w:szCs w:val="24"/>
        </w:rPr>
        <w:t>dizabilități</w:t>
      </w:r>
      <w:proofErr w:type="spellEnd"/>
      <w:r w:rsidRPr="0049245F">
        <w:rPr>
          <w:b/>
          <w:bCs/>
          <w:spacing w:val="1"/>
          <w:sz w:val="24"/>
          <w:szCs w:val="24"/>
        </w:rPr>
        <w:t xml:space="preserve"> </w:t>
      </w:r>
      <w:proofErr w:type="spellStart"/>
      <w:r w:rsidRPr="0049245F">
        <w:rPr>
          <w:b/>
          <w:bCs/>
          <w:sz w:val="24"/>
          <w:szCs w:val="24"/>
        </w:rPr>
        <w:t>în</w:t>
      </w:r>
      <w:proofErr w:type="spellEnd"/>
      <w:r w:rsidRPr="0049245F">
        <w:rPr>
          <w:b/>
          <w:bCs/>
          <w:spacing w:val="1"/>
          <w:sz w:val="24"/>
          <w:szCs w:val="24"/>
        </w:rPr>
        <w:t xml:space="preserve"> </w:t>
      </w:r>
      <w:r w:rsidRPr="0049245F">
        <w:rPr>
          <w:b/>
          <w:bCs/>
          <w:sz w:val="24"/>
          <w:szCs w:val="24"/>
        </w:rPr>
        <w:t>grad</w:t>
      </w:r>
      <w:r w:rsidRPr="0049245F">
        <w:rPr>
          <w:b/>
          <w:bCs/>
          <w:spacing w:val="1"/>
          <w:sz w:val="24"/>
          <w:szCs w:val="24"/>
        </w:rPr>
        <w:t xml:space="preserve"> </w:t>
      </w:r>
      <w:r w:rsidRPr="0049245F">
        <w:rPr>
          <w:b/>
          <w:bCs/>
          <w:sz w:val="24"/>
          <w:szCs w:val="24"/>
        </w:rPr>
        <w:t>de</w:t>
      </w:r>
      <w:r w:rsidRPr="0049245F">
        <w:rPr>
          <w:b/>
          <w:bCs/>
          <w:spacing w:val="1"/>
          <w:sz w:val="24"/>
          <w:szCs w:val="24"/>
        </w:rPr>
        <w:t xml:space="preserve"> </w:t>
      </w:r>
      <w:r w:rsidRPr="0049245F">
        <w:rPr>
          <w:b/>
          <w:bCs/>
          <w:sz w:val="24"/>
          <w:szCs w:val="24"/>
          <w:lang w:val="fr-FR"/>
        </w:rPr>
        <w:t>handicap</w:t>
      </w:r>
      <w:r w:rsidRPr="0049245F">
        <w:rPr>
          <w:b/>
          <w:bCs/>
          <w:spacing w:val="1"/>
          <w:sz w:val="24"/>
          <w:szCs w:val="24"/>
        </w:rPr>
        <w:t xml:space="preserve"> </w:t>
      </w:r>
      <w:proofErr w:type="spellStart"/>
      <w:r w:rsidRPr="0049245F">
        <w:rPr>
          <w:b/>
          <w:bCs/>
          <w:sz w:val="24"/>
          <w:szCs w:val="24"/>
        </w:rPr>
        <w:t>și</w:t>
      </w:r>
      <w:proofErr w:type="spellEnd"/>
      <w:r w:rsidRPr="0049245F">
        <w:rPr>
          <w:b/>
          <w:bCs/>
          <w:spacing w:val="1"/>
          <w:sz w:val="24"/>
          <w:szCs w:val="24"/>
        </w:rPr>
        <w:t xml:space="preserve"> </w:t>
      </w:r>
      <w:r w:rsidRPr="0049245F">
        <w:rPr>
          <w:b/>
          <w:bCs/>
          <w:sz w:val="24"/>
          <w:szCs w:val="24"/>
        </w:rPr>
        <w:t>a</w:t>
      </w:r>
      <w:r w:rsidRPr="0049245F">
        <w:rPr>
          <w:b/>
          <w:bCs/>
          <w:spacing w:val="1"/>
          <w:sz w:val="24"/>
          <w:szCs w:val="24"/>
        </w:rPr>
        <w:t xml:space="preserve"> </w:t>
      </w:r>
      <w:r w:rsidRPr="0049245F">
        <w:rPr>
          <w:b/>
          <w:bCs/>
          <w:sz w:val="24"/>
          <w:szCs w:val="24"/>
          <w:lang w:val="it-IT"/>
        </w:rPr>
        <w:t>modalit</w:t>
      </w:r>
      <w:proofErr w:type="spellStart"/>
      <w:r w:rsidRPr="0049245F">
        <w:rPr>
          <w:b/>
          <w:bCs/>
          <w:sz w:val="24"/>
          <w:szCs w:val="24"/>
        </w:rPr>
        <w:t>ăților</w:t>
      </w:r>
      <w:proofErr w:type="spellEnd"/>
      <w:r w:rsidRPr="0049245F">
        <w:rPr>
          <w:b/>
          <w:bCs/>
          <w:spacing w:val="1"/>
          <w:sz w:val="24"/>
          <w:szCs w:val="24"/>
        </w:rPr>
        <w:t xml:space="preserve"> </w:t>
      </w:r>
      <w:r w:rsidRPr="0049245F">
        <w:rPr>
          <w:b/>
          <w:bCs/>
          <w:sz w:val="24"/>
          <w:szCs w:val="24"/>
        </w:rPr>
        <w:t>de</w:t>
      </w:r>
      <w:r w:rsidRPr="0049245F">
        <w:rPr>
          <w:b/>
          <w:bCs/>
          <w:spacing w:val="1"/>
          <w:sz w:val="24"/>
          <w:szCs w:val="24"/>
        </w:rPr>
        <w:t xml:space="preserve"> </w:t>
      </w:r>
      <w:proofErr w:type="spellStart"/>
      <w:r w:rsidRPr="0049245F">
        <w:rPr>
          <w:b/>
          <w:bCs/>
          <w:sz w:val="24"/>
          <w:szCs w:val="24"/>
        </w:rPr>
        <w:t>aplicare</w:t>
      </w:r>
      <w:proofErr w:type="spellEnd"/>
      <w:r w:rsidRPr="0049245F">
        <w:rPr>
          <w:b/>
          <w:bCs/>
          <w:spacing w:val="1"/>
          <w:sz w:val="24"/>
          <w:szCs w:val="24"/>
        </w:rPr>
        <w:t xml:space="preserve"> </w:t>
      </w:r>
      <w:proofErr w:type="gramStart"/>
      <w:r w:rsidRPr="0049245F">
        <w:rPr>
          <w:b/>
          <w:bCs/>
          <w:sz w:val="24"/>
          <w:szCs w:val="24"/>
        </w:rPr>
        <w:t>a</w:t>
      </w:r>
      <w:proofErr w:type="gramEnd"/>
      <w:r w:rsidRPr="0049245F">
        <w:rPr>
          <w:b/>
          <w:bCs/>
          <w:spacing w:val="1"/>
          <w:sz w:val="24"/>
          <w:szCs w:val="24"/>
        </w:rPr>
        <w:t xml:space="preserve"> </w:t>
      </w:r>
      <w:proofErr w:type="spellStart"/>
      <w:r w:rsidRPr="0049245F">
        <w:rPr>
          <w:b/>
          <w:bCs/>
          <w:sz w:val="24"/>
          <w:szCs w:val="24"/>
        </w:rPr>
        <w:t>acestora</w:t>
      </w:r>
      <w:proofErr w:type="spellEnd"/>
      <w:r w:rsidRPr="0049245F">
        <w:rPr>
          <w:b/>
          <w:bCs/>
          <w:sz w:val="24"/>
          <w:szCs w:val="24"/>
        </w:rPr>
        <w:t>,</w:t>
      </w:r>
      <w:r w:rsidRPr="0049245F">
        <w:rPr>
          <w:b/>
          <w:bCs/>
          <w:spacing w:val="1"/>
          <w:sz w:val="24"/>
          <w:szCs w:val="24"/>
        </w:rPr>
        <w:t xml:space="preserve"> </w:t>
      </w:r>
      <w:r w:rsidRPr="0049245F">
        <w:rPr>
          <w:b/>
          <w:bCs/>
          <w:sz w:val="24"/>
          <w:szCs w:val="24"/>
          <w:lang w:val="it-IT"/>
        </w:rPr>
        <w:t>cu</w:t>
      </w:r>
      <w:r w:rsidRPr="0049245F">
        <w:rPr>
          <w:b/>
          <w:bCs/>
          <w:spacing w:val="1"/>
          <w:sz w:val="24"/>
          <w:szCs w:val="24"/>
        </w:rPr>
        <w:t xml:space="preserve"> </w:t>
      </w:r>
      <w:r w:rsidRPr="0049245F">
        <w:rPr>
          <w:b/>
          <w:bCs/>
          <w:sz w:val="24"/>
          <w:szCs w:val="24"/>
          <w:lang w:val="it-IT"/>
        </w:rPr>
        <w:t>modific</w:t>
      </w:r>
      <w:proofErr w:type="spellStart"/>
      <w:r w:rsidRPr="0049245F">
        <w:rPr>
          <w:b/>
          <w:bCs/>
          <w:sz w:val="24"/>
          <w:szCs w:val="24"/>
        </w:rPr>
        <w:t>ările</w:t>
      </w:r>
      <w:proofErr w:type="spellEnd"/>
      <w:r w:rsidRPr="0049245F">
        <w:rPr>
          <w:b/>
          <w:bCs/>
          <w:spacing w:val="1"/>
          <w:sz w:val="24"/>
          <w:szCs w:val="24"/>
        </w:rPr>
        <w:t xml:space="preserve"> </w:t>
      </w:r>
      <w:proofErr w:type="spellStart"/>
      <w:r w:rsidRPr="0049245F">
        <w:rPr>
          <w:b/>
          <w:bCs/>
          <w:sz w:val="24"/>
          <w:szCs w:val="24"/>
        </w:rPr>
        <w:t>și</w:t>
      </w:r>
      <w:proofErr w:type="spellEnd"/>
      <w:r w:rsidRPr="0049245F">
        <w:rPr>
          <w:b/>
          <w:bCs/>
          <w:spacing w:val="1"/>
          <w:sz w:val="24"/>
          <w:szCs w:val="24"/>
        </w:rPr>
        <w:t xml:space="preserve"> </w:t>
      </w:r>
      <w:r w:rsidRPr="0049245F">
        <w:rPr>
          <w:b/>
          <w:bCs/>
          <w:sz w:val="24"/>
          <w:szCs w:val="24"/>
          <w:lang w:val="it-IT"/>
        </w:rPr>
        <w:t>complet</w:t>
      </w:r>
      <w:proofErr w:type="spellStart"/>
      <w:r w:rsidRPr="0049245F">
        <w:rPr>
          <w:b/>
          <w:bCs/>
          <w:sz w:val="24"/>
          <w:szCs w:val="24"/>
        </w:rPr>
        <w:t>ările</w:t>
      </w:r>
      <w:proofErr w:type="spellEnd"/>
      <w:r w:rsidRPr="0049245F">
        <w:rPr>
          <w:b/>
          <w:bCs/>
          <w:spacing w:val="1"/>
          <w:sz w:val="24"/>
          <w:szCs w:val="24"/>
        </w:rPr>
        <w:t xml:space="preserve"> </w:t>
      </w:r>
      <w:proofErr w:type="spellStart"/>
      <w:r w:rsidRPr="0049245F">
        <w:rPr>
          <w:b/>
          <w:bCs/>
          <w:sz w:val="24"/>
          <w:szCs w:val="24"/>
        </w:rPr>
        <w:t>ulterioare</w:t>
      </w:r>
      <w:proofErr w:type="spellEnd"/>
      <w:r w:rsidRPr="0049245F">
        <w:rPr>
          <w:b/>
          <w:bCs/>
          <w:sz w:val="24"/>
          <w:szCs w:val="24"/>
        </w:rPr>
        <w:t>,</w:t>
      </w:r>
      <w:r w:rsidRPr="0049245F">
        <w:rPr>
          <w:b/>
          <w:bCs/>
          <w:spacing w:val="1"/>
          <w:sz w:val="24"/>
          <w:szCs w:val="24"/>
        </w:rPr>
        <w:t xml:space="preserve"> </w:t>
      </w:r>
      <w:proofErr w:type="spellStart"/>
      <w:r w:rsidRPr="0049245F">
        <w:rPr>
          <w:b/>
          <w:bCs/>
          <w:sz w:val="24"/>
          <w:szCs w:val="24"/>
        </w:rPr>
        <w:t>și</w:t>
      </w:r>
      <w:proofErr w:type="spellEnd"/>
      <w:r w:rsidRPr="0049245F">
        <w:rPr>
          <w:b/>
          <w:bCs/>
          <w:spacing w:val="1"/>
          <w:sz w:val="24"/>
          <w:szCs w:val="24"/>
        </w:rPr>
        <w:t xml:space="preserve"> </w:t>
      </w:r>
      <w:proofErr w:type="spellStart"/>
      <w:r w:rsidRPr="0049245F">
        <w:rPr>
          <w:b/>
          <w:bCs/>
          <w:sz w:val="24"/>
          <w:szCs w:val="24"/>
        </w:rPr>
        <w:t>structurate</w:t>
      </w:r>
      <w:proofErr w:type="spellEnd"/>
      <w:r w:rsidRPr="0049245F">
        <w:rPr>
          <w:b/>
          <w:bCs/>
          <w:spacing w:val="2"/>
          <w:sz w:val="24"/>
          <w:szCs w:val="24"/>
        </w:rPr>
        <w:t xml:space="preserve"> </w:t>
      </w:r>
      <w:r w:rsidRPr="0049245F">
        <w:rPr>
          <w:b/>
          <w:bCs/>
          <w:sz w:val="24"/>
          <w:szCs w:val="24"/>
          <w:lang w:val="it-IT"/>
        </w:rPr>
        <w:t>tipologic</w:t>
      </w:r>
      <w:r w:rsidRPr="0049245F">
        <w:rPr>
          <w:b/>
          <w:bCs/>
          <w:spacing w:val="2"/>
          <w:sz w:val="24"/>
          <w:szCs w:val="24"/>
        </w:rPr>
        <w:t xml:space="preserve"> </w:t>
      </w:r>
      <w:r w:rsidRPr="0049245F">
        <w:rPr>
          <w:b/>
          <w:bCs/>
          <w:sz w:val="24"/>
          <w:szCs w:val="24"/>
          <w:lang w:val="it-IT"/>
        </w:rPr>
        <w:t>conform</w:t>
      </w:r>
      <w:r w:rsidRPr="0049245F">
        <w:rPr>
          <w:b/>
          <w:bCs/>
          <w:spacing w:val="1"/>
          <w:sz w:val="24"/>
          <w:szCs w:val="24"/>
        </w:rPr>
        <w:t xml:space="preserve"> </w:t>
      </w:r>
      <w:proofErr w:type="spellStart"/>
      <w:r w:rsidRPr="0049245F">
        <w:rPr>
          <w:b/>
          <w:bCs/>
          <w:sz w:val="24"/>
          <w:szCs w:val="24"/>
        </w:rPr>
        <w:t>aceluiași</w:t>
      </w:r>
      <w:proofErr w:type="spellEnd"/>
      <w:r w:rsidRPr="0049245F">
        <w:rPr>
          <w:b/>
          <w:bCs/>
          <w:spacing w:val="2"/>
          <w:sz w:val="24"/>
          <w:szCs w:val="24"/>
        </w:rPr>
        <w:t xml:space="preserve"> </w:t>
      </w:r>
      <w:proofErr w:type="spellStart"/>
      <w:r w:rsidRPr="0049245F">
        <w:rPr>
          <w:b/>
          <w:bCs/>
          <w:sz w:val="24"/>
          <w:szCs w:val="24"/>
        </w:rPr>
        <w:t>ordin</w:t>
      </w:r>
      <w:proofErr w:type="spellEnd"/>
      <w:r w:rsidR="00B3066D">
        <w:rPr>
          <w:b/>
          <w:bCs/>
          <w:sz w:val="24"/>
          <w:szCs w:val="24"/>
        </w:rPr>
        <w:t>;</w:t>
      </w:r>
    </w:p>
    <w:p w14:paraId="49D4D072" w14:textId="2B8218F8" w:rsidR="00A05556" w:rsidRDefault="00F74F94">
      <w:pPr>
        <w:pStyle w:val="ListParagraph"/>
        <w:numPr>
          <w:ilvl w:val="0"/>
          <w:numId w:val="3"/>
        </w:numPr>
        <w:spacing w:before="35" w:line="264" w:lineRule="auto"/>
        <w:ind w:right="103"/>
        <w:jc w:val="both"/>
        <w:rPr>
          <w:b/>
          <w:bCs/>
          <w:sz w:val="24"/>
          <w:szCs w:val="24"/>
        </w:rPr>
      </w:pPr>
      <w:proofErr w:type="spellStart"/>
      <w:r>
        <w:rPr>
          <w:b/>
          <w:bCs/>
          <w:sz w:val="24"/>
          <w:szCs w:val="24"/>
        </w:rPr>
        <w:t>elevii</w:t>
      </w:r>
      <w:proofErr w:type="spellEnd"/>
      <w:r>
        <w:rPr>
          <w:b/>
          <w:bCs/>
          <w:sz w:val="24"/>
          <w:szCs w:val="24"/>
        </w:rPr>
        <w:t xml:space="preserve"> cu </w:t>
      </w:r>
      <w:proofErr w:type="spellStart"/>
      <w:r>
        <w:rPr>
          <w:b/>
          <w:bCs/>
          <w:sz w:val="24"/>
          <w:szCs w:val="24"/>
        </w:rPr>
        <w:t>afecţiuni</w:t>
      </w:r>
      <w:proofErr w:type="spellEnd"/>
      <w:r>
        <w:rPr>
          <w:b/>
          <w:bCs/>
          <w:sz w:val="24"/>
          <w:szCs w:val="24"/>
        </w:rPr>
        <w:t xml:space="preserve"> </w:t>
      </w:r>
      <w:proofErr w:type="spellStart"/>
      <w:r>
        <w:rPr>
          <w:b/>
          <w:bCs/>
          <w:sz w:val="24"/>
          <w:szCs w:val="24"/>
        </w:rPr>
        <w:t>oncologice</w:t>
      </w:r>
      <w:proofErr w:type="spellEnd"/>
      <w:r>
        <w:rPr>
          <w:b/>
          <w:bCs/>
          <w:sz w:val="24"/>
          <w:szCs w:val="24"/>
        </w:rPr>
        <w:t xml:space="preserve"> </w:t>
      </w:r>
      <w:proofErr w:type="spellStart"/>
      <w:r>
        <w:rPr>
          <w:b/>
          <w:bCs/>
          <w:sz w:val="24"/>
          <w:szCs w:val="24"/>
        </w:rPr>
        <w:t>şi</w:t>
      </w:r>
      <w:proofErr w:type="spellEnd"/>
      <w:r>
        <w:rPr>
          <w:b/>
          <w:bCs/>
          <w:sz w:val="24"/>
          <w:szCs w:val="24"/>
        </w:rPr>
        <w:t>/</w:t>
      </w:r>
      <w:proofErr w:type="spellStart"/>
      <w:r>
        <w:rPr>
          <w:b/>
          <w:bCs/>
          <w:sz w:val="24"/>
          <w:szCs w:val="24"/>
        </w:rPr>
        <w:t>sau</w:t>
      </w:r>
      <w:proofErr w:type="spellEnd"/>
      <w:r>
        <w:rPr>
          <w:b/>
          <w:bCs/>
          <w:sz w:val="24"/>
          <w:szCs w:val="24"/>
        </w:rPr>
        <w:t xml:space="preserve"> cornice </w:t>
      </w:r>
      <w:proofErr w:type="spellStart"/>
      <w:r>
        <w:rPr>
          <w:b/>
          <w:bCs/>
          <w:sz w:val="24"/>
          <w:szCs w:val="24"/>
        </w:rPr>
        <w:t>şcolarizaţi</w:t>
      </w:r>
      <w:proofErr w:type="spellEnd"/>
      <w:r>
        <w:rPr>
          <w:b/>
          <w:bCs/>
          <w:sz w:val="24"/>
          <w:szCs w:val="24"/>
        </w:rPr>
        <w:t xml:space="preserve">, </w:t>
      </w:r>
      <w:proofErr w:type="spellStart"/>
      <w:r>
        <w:rPr>
          <w:b/>
          <w:bCs/>
          <w:sz w:val="24"/>
          <w:szCs w:val="24"/>
        </w:rPr>
        <w:t>pentru</w:t>
      </w:r>
      <w:proofErr w:type="spellEnd"/>
      <w:r>
        <w:rPr>
          <w:b/>
          <w:bCs/>
          <w:sz w:val="24"/>
          <w:szCs w:val="24"/>
        </w:rPr>
        <w:t xml:space="preserve"> o </w:t>
      </w:r>
      <w:proofErr w:type="spellStart"/>
      <w:r>
        <w:rPr>
          <w:b/>
          <w:bCs/>
          <w:sz w:val="24"/>
          <w:szCs w:val="24"/>
        </w:rPr>
        <w:t>perioadă</w:t>
      </w:r>
      <w:proofErr w:type="spellEnd"/>
      <w:r>
        <w:rPr>
          <w:b/>
          <w:bCs/>
          <w:sz w:val="24"/>
          <w:szCs w:val="24"/>
        </w:rPr>
        <w:t xml:space="preserve"> </w:t>
      </w:r>
      <w:proofErr w:type="spellStart"/>
      <w:r>
        <w:rPr>
          <w:b/>
          <w:bCs/>
          <w:sz w:val="24"/>
          <w:szCs w:val="24"/>
        </w:rPr>
        <w:t>mai</w:t>
      </w:r>
      <w:proofErr w:type="spellEnd"/>
      <w:r>
        <w:rPr>
          <w:b/>
          <w:bCs/>
          <w:sz w:val="24"/>
          <w:szCs w:val="24"/>
        </w:rPr>
        <w:t xml:space="preserve"> mare de 4 </w:t>
      </w:r>
      <w:proofErr w:type="spellStart"/>
      <w:r>
        <w:rPr>
          <w:b/>
          <w:bCs/>
          <w:sz w:val="24"/>
          <w:szCs w:val="24"/>
        </w:rPr>
        <w:t>săptămâni</w:t>
      </w:r>
      <w:proofErr w:type="spellEnd"/>
      <w:r>
        <w:rPr>
          <w:b/>
          <w:bCs/>
          <w:sz w:val="24"/>
          <w:szCs w:val="24"/>
        </w:rPr>
        <w:t xml:space="preserve">, </w:t>
      </w:r>
      <w:proofErr w:type="spellStart"/>
      <w:r>
        <w:rPr>
          <w:b/>
          <w:bCs/>
          <w:sz w:val="24"/>
          <w:szCs w:val="24"/>
        </w:rPr>
        <w:t>în</w:t>
      </w:r>
      <w:proofErr w:type="spellEnd"/>
      <w:r>
        <w:rPr>
          <w:b/>
          <w:bCs/>
          <w:sz w:val="24"/>
          <w:szCs w:val="24"/>
        </w:rPr>
        <w:t xml:space="preserve"> </w:t>
      </w:r>
      <w:proofErr w:type="spellStart"/>
      <w:proofErr w:type="gramStart"/>
      <w:r>
        <w:rPr>
          <w:b/>
          <w:bCs/>
          <w:sz w:val="24"/>
          <w:szCs w:val="24"/>
        </w:rPr>
        <w:t>cadrul</w:t>
      </w:r>
      <w:proofErr w:type="spellEnd"/>
      <w:r>
        <w:rPr>
          <w:b/>
          <w:bCs/>
          <w:sz w:val="24"/>
          <w:szCs w:val="24"/>
        </w:rPr>
        <w:t xml:space="preserve">  “</w:t>
      </w:r>
      <w:proofErr w:type="spellStart"/>
      <w:proofErr w:type="gramEnd"/>
      <w:r>
        <w:rPr>
          <w:b/>
          <w:bCs/>
          <w:sz w:val="24"/>
          <w:szCs w:val="24"/>
        </w:rPr>
        <w:t>Şcolii</w:t>
      </w:r>
      <w:proofErr w:type="spellEnd"/>
      <w:r>
        <w:rPr>
          <w:b/>
          <w:bCs/>
          <w:sz w:val="24"/>
          <w:szCs w:val="24"/>
        </w:rPr>
        <w:t xml:space="preserve"> din Spital” </w:t>
      </w:r>
      <w:proofErr w:type="spellStart"/>
      <w:r>
        <w:rPr>
          <w:b/>
          <w:bCs/>
          <w:sz w:val="24"/>
          <w:szCs w:val="24"/>
        </w:rPr>
        <w:t>sau</w:t>
      </w:r>
      <w:proofErr w:type="spellEnd"/>
      <w:r>
        <w:rPr>
          <w:b/>
          <w:bCs/>
          <w:sz w:val="24"/>
          <w:szCs w:val="24"/>
        </w:rPr>
        <w:t xml:space="preserve"> la </w:t>
      </w:r>
      <w:proofErr w:type="spellStart"/>
      <w:r>
        <w:rPr>
          <w:b/>
          <w:bCs/>
          <w:sz w:val="24"/>
          <w:szCs w:val="24"/>
        </w:rPr>
        <w:t>domiciliu</w:t>
      </w:r>
      <w:proofErr w:type="spellEnd"/>
      <w:r>
        <w:rPr>
          <w:b/>
          <w:bCs/>
          <w:sz w:val="24"/>
          <w:szCs w:val="24"/>
        </w:rPr>
        <w:t xml:space="preserve">, </w:t>
      </w:r>
      <w:proofErr w:type="spellStart"/>
      <w:r>
        <w:rPr>
          <w:b/>
          <w:bCs/>
          <w:sz w:val="24"/>
          <w:szCs w:val="24"/>
        </w:rPr>
        <w:t>fără</w:t>
      </w:r>
      <w:proofErr w:type="spellEnd"/>
      <w:r>
        <w:rPr>
          <w:b/>
          <w:bCs/>
          <w:sz w:val="24"/>
          <w:szCs w:val="24"/>
        </w:rPr>
        <w:t xml:space="preserve"> a se </w:t>
      </w:r>
      <w:proofErr w:type="spellStart"/>
      <w:r>
        <w:rPr>
          <w:b/>
          <w:bCs/>
          <w:sz w:val="24"/>
          <w:szCs w:val="24"/>
        </w:rPr>
        <w:t>lua</w:t>
      </w:r>
      <w:proofErr w:type="spellEnd"/>
      <w:r>
        <w:rPr>
          <w:b/>
          <w:bCs/>
          <w:sz w:val="24"/>
          <w:szCs w:val="24"/>
        </w:rPr>
        <w:t xml:space="preserve"> </w:t>
      </w:r>
      <w:proofErr w:type="spellStart"/>
      <w:r w:rsidR="00A05556">
        <w:rPr>
          <w:b/>
          <w:bCs/>
          <w:sz w:val="24"/>
          <w:szCs w:val="24"/>
        </w:rPr>
        <w:t>î</w:t>
      </w:r>
      <w:r>
        <w:rPr>
          <w:b/>
          <w:bCs/>
          <w:sz w:val="24"/>
          <w:szCs w:val="24"/>
        </w:rPr>
        <w:t>n</w:t>
      </w:r>
      <w:proofErr w:type="spellEnd"/>
      <w:r>
        <w:rPr>
          <w:b/>
          <w:bCs/>
          <w:sz w:val="24"/>
          <w:szCs w:val="24"/>
        </w:rPr>
        <w:t xml:space="preserve"> </w:t>
      </w:r>
      <w:proofErr w:type="spellStart"/>
      <w:r>
        <w:rPr>
          <w:b/>
          <w:bCs/>
          <w:sz w:val="24"/>
          <w:szCs w:val="24"/>
        </w:rPr>
        <w:t>considerare</w:t>
      </w:r>
      <w:proofErr w:type="spellEnd"/>
      <w:r>
        <w:rPr>
          <w:b/>
          <w:bCs/>
          <w:sz w:val="24"/>
          <w:szCs w:val="24"/>
        </w:rPr>
        <w:t xml:space="preserve"> </w:t>
      </w:r>
      <w:proofErr w:type="spellStart"/>
      <w:r>
        <w:rPr>
          <w:b/>
          <w:bCs/>
          <w:sz w:val="24"/>
          <w:szCs w:val="24"/>
        </w:rPr>
        <w:t>nivelul</w:t>
      </w:r>
      <w:proofErr w:type="spellEnd"/>
      <w:r>
        <w:rPr>
          <w:b/>
          <w:bCs/>
          <w:sz w:val="24"/>
          <w:szCs w:val="24"/>
        </w:rPr>
        <w:t xml:space="preserve"> </w:t>
      </w:r>
      <w:proofErr w:type="spellStart"/>
      <w:r>
        <w:rPr>
          <w:b/>
          <w:bCs/>
          <w:sz w:val="24"/>
          <w:szCs w:val="24"/>
        </w:rPr>
        <w:t>venitului</w:t>
      </w:r>
      <w:proofErr w:type="spellEnd"/>
      <w:r>
        <w:rPr>
          <w:b/>
          <w:bCs/>
          <w:sz w:val="24"/>
          <w:szCs w:val="24"/>
        </w:rPr>
        <w:t xml:space="preserve"> </w:t>
      </w:r>
      <w:proofErr w:type="spellStart"/>
      <w:r>
        <w:rPr>
          <w:b/>
          <w:bCs/>
          <w:sz w:val="24"/>
          <w:szCs w:val="24"/>
        </w:rPr>
        <w:t>mediu</w:t>
      </w:r>
      <w:proofErr w:type="spellEnd"/>
      <w:r>
        <w:rPr>
          <w:b/>
          <w:bCs/>
          <w:sz w:val="24"/>
          <w:szCs w:val="24"/>
        </w:rPr>
        <w:t xml:space="preserve"> pe </w:t>
      </w:r>
      <w:proofErr w:type="spellStart"/>
      <w:r>
        <w:rPr>
          <w:b/>
          <w:bCs/>
          <w:sz w:val="24"/>
          <w:szCs w:val="24"/>
        </w:rPr>
        <w:t>membru</w:t>
      </w:r>
      <w:proofErr w:type="spellEnd"/>
      <w:r>
        <w:rPr>
          <w:b/>
          <w:bCs/>
          <w:sz w:val="24"/>
          <w:szCs w:val="24"/>
        </w:rPr>
        <w:t xml:space="preserve"> de </w:t>
      </w:r>
      <w:proofErr w:type="spellStart"/>
      <w:r>
        <w:rPr>
          <w:b/>
          <w:bCs/>
          <w:sz w:val="24"/>
          <w:szCs w:val="24"/>
        </w:rPr>
        <w:t>familie</w:t>
      </w:r>
      <w:proofErr w:type="spellEnd"/>
      <w:r w:rsidR="00A05556">
        <w:rPr>
          <w:b/>
          <w:bCs/>
          <w:sz w:val="24"/>
          <w:szCs w:val="24"/>
        </w:rPr>
        <w:t>;</w:t>
      </w:r>
    </w:p>
    <w:p w14:paraId="52C21750" w14:textId="5EA81AFA" w:rsidR="00B3066D" w:rsidRPr="00A05556" w:rsidRDefault="00A05556" w:rsidP="00A05556">
      <w:pPr>
        <w:pStyle w:val="ListParagraph"/>
        <w:numPr>
          <w:ilvl w:val="0"/>
          <w:numId w:val="3"/>
        </w:numPr>
        <w:spacing w:before="35" w:line="264" w:lineRule="auto"/>
        <w:ind w:right="103"/>
        <w:jc w:val="both"/>
        <w:rPr>
          <w:b/>
          <w:bCs/>
          <w:sz w:val="24"/>
          <w:szCs w:val="24"/>
        </w:rPr>
      </w:pPr>
      <w:proofErr w:type="spellStart"/>
      <w:r>
        <w:rPr>
          <w:b/>
          <w:bCs/>
          <w:sz w:val="24"/>
          <w:szCs w:val="24"/>
        </w:rPr>
        <w:t>elevii</w:t>
      </w:r>
      <w:proofErr w:type="spellEnd"/>
      <w:r>
        <w:rPr>
          <w:b/>
          <w:bCs/>
          <w:sz w:val="24"/>
          <w:szCs w:val="24"/>
        </w:rPr>
        <w:t xml:space="preserve"> care </w:t>
      </w:r>
      <w:proofErr w:type="spellStart"/>
      <w:r>
        <w:rPr>
          <w:b/>
          <w:bCs/>
          <w:sz w:val="24"/>
          <w:szCs w:val="24"/>
        </w:rPr>
        <w:t>revin</w:t>
      </w:r>
      <w:proofErr w:type="spellEnd"/>
      <w:r>
        <w:rPr>
          <w:b/>
          <w:bCs/>
          <w:sz w:val="24"/>
          <w:szCs w:val="24"/>
        </w:rPr>
        <w:t xml:space="preserve"> </w:t>
      </w:r>
      <w:proofErr w:type="spellStart"/>
      <w:r>
        <w:rPr>
          <w:b/>
          <w:bCs/>
          <w:sz w:val="24"/>
          <w:szCs w:val="24"/>
        </w:rPr>
        <w:t>după</w:t>
      </w:r>
      <w:proofErr w:type="spellEnd"/>
      <w:r>
        <w:rPr>
          <w:b/>
          <w:bCs/>
          <w:sz w:val="24"/>
          <w:szCs w:val="24"/>
        </w:rPr>
        <w:t xml:space="preserve"> </w:t>
      </w:r>
      <w:proofErr w:type="spellStart"/>
      <w:r>
        <w:rPr>
          <w:b/>
          <w:bCs/>
          <w:sz w:val="24"/>
          <w:szCs w:val="24"/>
        </w:rPr>
        <w:t>şcolarizarea</w:t>
      </w:r>
      <w:proofErr w:type="spellEnd"/>
      <w:r>
        <w:rPr>
          <w:b/>
          <w:bCs/>
          <w:sz w:val="24"/>
          <w:szCs w:val="24"/>
        </w:rPr>
        <w:t xml:space="preserve"> din </w:t>
      </w:r>
      <w:proofErr w:type="spellStart"/>
      <w:r>
        <w:rPr>
          <w:b/>
          <w:bCs/>
          <w:sz w:val="24"/>
          <w:szCs w:val="24"/>
        </w:rPr>
        <w:t>cadrul</w:t>
      </w:r>
      <w:proofErr w:type="spellEnd"/>
      <w:r>
        <w:rPr>
          <w:b/>
          <w:bCs/>
          <w:sz w:val="24"/>
          <w:szCs w:val="24"/>
        </w:rPr>
        <w:t xml:space="preserve"> “</w:t>
      </w:r>
      <w:proofErr w:type="spellStart"/>
      <w:r>
        <w:rPr>
          <w:b/>
          <w:bCs/>
          <w:sz w:val="24"/>
          <w:szCs w:val="24"/>
        </w:rPr>
        <w:t>Şcolii</w:t>
      </w:r>
      <w:proofErr w:type="spellEnd"/>
      <w:r>
        <w:rPr>
          <w:b/>
          <w:bCs/>
          <w:sz w:val="24"/>
          <w:szCs w:val="24"/>
        </w:rPr>
        <w:t xml:space="preserve"> din Spital” </w:t>
      </w:r>
      <w:proofErr w:type="spellStart"/>
      <w:r>
        <w:rPr>
          <w:b/>
          <w:bCs/>
          <w:sz w:val="24"/>
          <w:szCs w:val="24"/>
        </w:rPr>
        <w:t>în</w:t>
      </w:r>
      <w:proofErr w:type="spellEnd"/>
      <w:r>
        <w:rPr>
          <w:b/>
          <w:bCs/>
          <w:sz w:val="24"/>
          <w:szCs w:val="24"/>
        </w:rPr>
        <w:t xml:space="preserve"> </w:t>
      </w:r>
      <w:proofErr w:type="spellStart"/>
      <w:r>
        <w:rPr>
          <w:b/>
          <w:bCs/>
          <w:sz w:val="24"/>
          <w:szCs w:val="24"/>
        </w:rPr>
        <w:t>unitatea</w:t>
      </w:r>
      <w:proofErr w:type="spellEnd"/>
      <w:r>
        <w:rPr>
          <w:b/>
          <w:bCs/>
          <w:sz w:val="24"/>
          <w:szCs w:val="24"/>
        </w:rPr>
        <w:t xml:space="preserve"> de </w:t>
      </w:r>
      <w:proofErr w:type="spellStart"/>
      <w:r>
        <w:rPr>
          <w:b/>
          <w:bCs/>
          <w:sz w:val="24"/>
          <w:szCs w:val="24"/>
        </w:rPr>
        <w:t>învăţământ</w:t>
      </w:r>
      <w:proofErr w:type="spellEnd"/>
      <w:r>
        <w:rPr>
          <w:b/>
          <w:bCs/>
          <w:sz w:val="24"/>
          <w:szCs w:val="24"/>
        </w:rPr>
        <w:t xml:space="preserve"> la care au </w:t>
      </w:r>
      <w:proofErr w:type="spellStart"/>
      <w:r>
        <w:rPr>
          <w:b/>
          <w:bCs/>
          <w:sz w:val="24"/>
          <w:szCs w:val="24"/>
        </w:rPr>
        <w:t>fost</w:t>
      </w:r>
      <w:proofErr w:type="spellEnd"/>
      <w:r>
        <w:rPr>
          <w:b/>
          <w:bCs/>
          <w:sz w:val="24"/>
          <w:szCs w:val="24"/>
        </w:rPr>
        <w:t xml:space="preserve"> </w:t>
      </w:r>
      <w:proofErr w:type="spellStart"/>
      <w:r>
        <w:rPr>
          <w:b/>
          <w:bCs/>
          <w:sz w:val="24"/>
          <w:szCs w:val="24"/>
        </w:rPr>
        <w:t>înmatriculaţi</w:t>
      </w:r>
      <w:proofErr w:type="spellEnd"/>
      <w:r>
        <w:rPr>
          <w:b/>
          <w:bCs/>
          <w:sz w:val="24"/>
          <w:szCs w:val="24"/>
        </w:rPr>
        <w:t xml:space="preserve"> anterior, </w:t>
      </w:r>
      <w:proofErr w:type="spellStart"/>
      <w:r>
        <w:rPr>
          <w:b/>
          <w:bCs/>
          <w:sz w:val="24"/>
          <w:szCs w:val="24"/>
        </w:rPr>
        <w:t>fără</w:t>
      </w:r>
      <w:proofErr w:type="spellEnd"/>
      <w:r>
        <w:rPr>
          <w:b/>
          <w:bCs/>
          <w:sz w:val="24"/>
          <w:szCs w:val="24"/>
        </w:rPr>
        <w:t xml:space="preserve"> a se </w:t>
      </w:r>
      <w:proofErr w:type="spellStart"/>
      <w:r>
        <w:rPr>
          <w:b/>
          <w:bCs/>
          <w:sz w:val="24"/>
          <w:szCs w:val="24"/>
        </w:rPr>
        <w:t>lua</w:t>
      </w:r>
      <w:proofErr w:type="spellEnd"/>
      <w:r>
        <w:rPr>
          <w:b/>
          <w:bCs/>
          <w:sz w:val="24"/>
          <w:szCs w:val="24"/>
        </w:rPr>
        <w:t xml:space="preserve"> </w:t>
      </w:r>
      <w:proofErr w:type="spellStart"/>
      <w:r>
        <w:rPr>
          <w:b/>
          <w:bCs/>
          <w:sz w:val="24"/>
          <w:szCs w:val="24"/>
        </w:rPr>
        <w:t>î</w:t>
      </w:r>
      <w:r>
        <w:rPr>
          <w:b/>
          <w:bCs/>
          <w:sz w:val="24"/>
          <w:szCs w:val="24"/>
        </w:rPr>
        <w:t>n</w:t>
      </w:r>
      <w:proofErr w:type="spellEnd"/>
      <w:r>
        <w:rPr>
          <w:b/>
          <w:bCs/>
          <w:sz w:val="24"/>
          <w:szCs w:val="24"/>
        </w:rPr>
        <w:t xml:space="preserve"> </w:t>
      </w:r>
      <w:proofErr w:type="spellStart"/>
      <w:r>
        <w:rPr>
          <w:b/>
          <w:bCs/>
          <w:sz w:val="24"/>
          <w:szCs w:val="24"/>
        </w:rPr>
        <w:t>considerare</w:t>
      </w:r>
      <w:proofErr w:type="spellEnd"/>
      <w:r>
        <w:rPr>
          <w:b/>
          <w:bCs/>
          <w:sz w:val="24"/>
          <w:szCs w:val="24"/>
        </w:rPr>
        <w:t xml:space="preserve"> </w:t>
      </w:r>
      <w:proofErr w:type="spellStart"/>
      <w:r>
        <w:rPr>
          <w:b/>
          <w:bCs/>
          <w:sz w:val="24"/>
          <w:szCs w:val="24"/>
        </w:rPr>
        <w:t>nivelul</w:t>
      </w:r>
      <w:proofErr w:type="spellEnd"/>
      <w:r>
        <w:rPr>
          <w:b/>
          <w:bCs/>
          <w:sz w:val="24"/>
          <w:szCs w:val="24"/>
        </w:rPr>
        <w:t xml:space="preserve"> </w:t>
      </w:r>
      <w:proofErr w:type="spellStart"/>
      <w:r>
        <w:rPr>
          <w:b/>
          <w:bCs/>
          <w:sz w:val="24"/>
          <w:szCs w:val="24"/>
        </w:rPr>
        <w:t>venitului</w:t>
      </w:r>
      <w:proofErr w:type="spellEnd"/>
      <w:r>
        <w:rPr>
          <w:b/>
          <w:bCs/>
          <w:sz w:val="24"/>
          <w:szCs w:val="24"/>
        </w:rPr>
        <w:t xml:space="preserve"> </w:t>
      </w:r>
      <w:proofErr w:type="spellStart"/>
      <w:r>
        <w:rPr>
          <w:b/>
          <w:bCs/>
          <w:sz w:val="24"/>
          <w:szCs w:val="24"/>
        </w:rPr>
        <w:t>mediu</w:t>
      </w:r>
      <w:proofErr w:type="spellEnd"/>
      <w:r>
        <w:rPr>
          <w:b/>
          <w:bCs/>
          <w:sz w:val="24"/>
          <w:szCs w:val="24"/>
        </w:rPr>
        <w:t xml:space="preserve"> pe </w:t>
      </w:r>
      <w:proofErr w:type="spellStart"/>
      <w:r>
        <w:rPr>
          <w:b/>
          <w:bCs/>
          <w:sz w:val="24"/>
          <w:szCs w:val="24"/>
        </w:rPr>
        <w:t>membru</w:t>
      </w:r>
      <w:proofErr w:type="spellEnd"/>
      <w:r>
        <w:rPr>
          <w:b/>
          <w:bCs/>
          <w:sz w:val="24"/>
          <w:szCs w:val="24"/>
        </w:rPr>
        <w:t xml:space="preserve"> de </w:t>
      </w:r>
      <w:proofErr w:type="spellStart"/>
      <w:proofErr w:type="gramStart"/>
      <w:r>
        <w:rPr>
          <w:b/>
          <w:bCs/>
          <w:sz w:val="24"/>
          <w:szCs w:val="24"/>
        </w:rPr>
        <w:t>familie</w:t>
      </w:r>
      <w:proofErr w:type="spellEnd"/>
      <w:r>
        <w:rPr>
          <w:b/>
          <w:bCs/>
          <w:sz w:val="24"/>
          <w:szCs w:val="24"/>
        </w:rPr>
        <w:t>;</w:t>
      </w:r>
      <w:proofErr w:type="gramEnd"/>
      <w:r w:rsidR="00F74F94" w:rsidRPr="00A05556">
        <w:rPr>
          <w:b/>
          <w:bCs/>
        </w:rPr>
        <w:t xml:space="preserve"> </w:t>
      </w:r>
    </w:p>
    <w:p w14:paraId="1E0B81BA" w14:textId="77777777" w:rsidR="00AD217C" w:rsidRDefault="00000000">
      <w:pPr>
        <w:pStyle w:val="Colontitlu"/>
        <w:spacing w:line="259" w:lineRule="auto"/>
        <w:ind w:right="105"/>
        <w:jc w:val="both"/>
      </w:pPr>
      <w:r>
        <w:t>Art. 10 (5</w:t>
      </w:r>
      <w:proofErr w:type="gramStart"/>
      <w:r>
        <w:t>) :</w:t>
      </w:r>
      <w:proofErr w:type="gramEnd"/>
      <w:r>
        <w:t xml:space="preserve"> </w:t>
      </w:r>
      <w:proofErr w:type="spellStart"/>
      <w:r>
        <w:t>Acordarea</w:t>
      </w:r>
      <w:proofErr w:type="spellEnd"/>
      <w:r>
        <w:t xml:space="preserve"> </w:t>
      </w:r>
      <w:proofErr w:type="spellStart"/>
      <w:r>
        <w:t>burselor</w:t>
      </w:r>
      <w:proofErr w:type="spellEnd"/>
      <w:r>
        <w:t xml:space="preserve"> </w:t>
      </w:r>
      <w:proofErr w:type="spellStart"/>
      <w:r>
        <w:t>sociale</w:t>
      </w:r>
      <w:proofErr w:type="spellEnd"/>
      <w:r>
        <w:t xml:space="preserve"> </w:t>
      </w:r>
      <w:proofErr w:type="spellStart"/>
      <w:r>
        <w:t>pentru</w:t>
      </w:r>
      <w:proofErr w:type="spellEnd"/>
      <w:r>
        <w:t xml:space="preserve"> motive </w:t>
      </w:r>
      <w:proofErr w:type="spellStart"/>
      <w:r>
        <w:t>medicale</w:t>
      </w:r>
      <w:proofErr w:type="spellEnd"/>
      <w:r>
        <w:t xml:space="preserve"> se face pe </w:t>
      </w:r>
      <w:proofErr w:type="spellStart"/>
      <w:r>
        <w:t>baza</w:t>
      </w:r>
      <w:proofErr w:type="spellEnd"/>
      <w:r>
        <w:rPr>
          <w:spacing w:val="-1"/>
        </w:rPr>
        <w:t xml:space="preserve"> </w:t>
      </w:r>
      <w:proofErr w:type="spellStart"/>
      <w:r>
        <w:t>certificatului</w:t>
      </w:r>
      <w:proofErr w:type="spellEnd"/>
      <w:r>
        <w:t xml:space="preserve"> de </w:t>
      </w:r>
      <w:proofErr w:type="spellStart"/>
      <w:r>
        <w:t>încadrare</w:t>
      </w:r>
      <w:proofErr w:type="spellEnd"/>
      <w:r>
        <w:t xml:space="preserve"> </w:t>
      </w:r>
      <w:proofErr w:type="spellStart"/>
      <w:r>
        <w:t>în</w:t>
      </w:r>
      <w:proofErr w:type="spellEnd"/>
      <w:r>
        <w:t xml:space="preserve"> grad de handicap </w:t>
      </w:r>
      <w:proofErr w:type="spellStart"/>
      <w:r>
        <w:t>sau</w:t>
      </w:r>
      <w:proofErr w:type="spellEnd"/>
      <w:r>
        <w:t xml:space="preserve"> a </w:t>
      </w:r>
      <w:proofErr w:type="spellStart"/>
      <w:r>
        <w:t>certificatului</w:t>
      </w:r>
      <w:proofErr w:type="spellEnd"/>
      <w:r>
        <w:t xml:space="preserve"> </w:t>
      </w:r>
      <w:proofErr w:type="spellStart"/>
      <w:r>
        <w:t>eliberat</w:t>
      </w:r>
      <w:proofErr w:type="spellEnd"/>
      <w:r>
        <w:t xml:space="preserve"> de</w:t>
      </w:r>
      <w:r>
        <w:rPr>
          <w:spacing w:val="-1"/>
        </w:rPr>
        <w:t xml:space="preserve"> </w:t>
      </w:r>
      <w:proofErr w:type="spellStart"/>
      <w:r>
        <w:t>medicul</w:t>
      </w:r>
      <w:proofErr w:type="spellEnd"/>
      <w:r>
        <w:rPr>
          <w:spacing w:val="-1"/>
        </w:rPr>
        <w:t xml:space="preserve"> </w:t>
      </w:r>
      <w:r>
        <w:rPr>
          <w:lang w:val="pt-PT"/>
        </w:rPr>
        <w:t>specialist</w:t>
      </w:r>
      <w:r>
        <w:rPr>
          <w:spacing w:val="-1"/>
        </w:rPr>
        <w:t xml:space="preserve"> </w:t>
      </w:r>
      <w:r>
        <w:t>(tip</w:t>
      </w:r>
      <w:r>
        <w:rPr>
          <w:spacing w:val="-1"/>
        </w:rPr>
        <w:t xml:space="preserve"> </w:t>
      </w:r>
      <w:r>
        <w:t>A5),</w:t>
      </w:r>
      <w:r>
        <w:rPr>
          <w:spacing w:val="-1"/>
        </w:rPr>
        <w:t xml:space="preserve"> </w:t>
      </w:r>
      <w:r>
        <w:rPr>
          <w:lang w:val="it-IT"/>
        </w:rPr>
        <w:t>cu</w:t>
      </w:r>
      <w:r>
        <w:rPr>
          <w:spacing w:val="-1"/>
        </w:rPr>
        <w:t xml:space="preserve"> </w:t>
      </w:r>
      <w:proofErr w:type="spellStart"/>
      <w:r>
        <w:t>luarea</w:t>
      </w:r>
      <w:proofErr w:type="spellEnd"/>
      <w:r>
        <w:rPr>
          <w:spacing w:val="-1"/>
        </w:rPr>
        <w:t xml:space="preserve"> </w:t>
      </w:r>
      <w:proofErr w:type="spellStart"/>
      <w:r>
        <w:t>în</w:t>
      </w:r>
      <w:proofErr w:type="spellEnd"/>
      <w:r>
        <w:rPr>
          <w:spacing w:val="-1"/>
        </w:rPr>
        <w:t xml:space="preserve"> </w:t>
      </w:r>
      <w:r>
        <w:rPr>
          <w:lang w:val="it-IT"/>
        </w:rPr>
        <w:t>eviden</w:t>
      </w:r>
      <w:proofErr w:type="spellStart"/>
      <w:r>
        <w:t>ță</w:t>
      </w:r>
      <w:proofErr w:type="spellEnd"/>
      <w:r>
        <w:rPr>
          <w:spacing w:val="-1"/>
        </w:rPr>
        <w:t xml:space="preserve"> </w:t>
      </w:r>
      <w:r>
        <w:t>de</w:t>
      </w:r>
      <w:r>
        <w:rPr>
          <w:spacing w:val="-1"/>
        </w:rPr>
        <w:t xml:space="preserve"> </w:t>
      </w:r>
      <w:proofErr w:type="spellStart"/>
      <w:r>
        <w:t>către</w:t>
      </w:r>
      <w:proofErr w:type="spellEnd"/>
      <w:r>
        <w:rPr>
          <w:spacing w:val="-1"/>
        </w:rPr>
        <w:t xml:space="preserve"> </w:t>
      </w:r>
      <w:proofErr w:type="spellStart"/>
      <w:r>
        <w:t>medicul</w:t>
      </w:r>
      <w:proofErr w:type="spellEnd"/>
      <w:r>
        <w:rPr>
          <w:spacing w:val="-1"/>
        </w:rPr>
        <w:t xml:space="preserve"> </w:t>
      </w:r>
      <w:r>
        <w:t>de</w:t>
      </w:r>
      <w:r>
        <w:rPr>
          <w:spacing w:val="-1"/>
        </w:rPr>
        <w:t xml:space="preserve"> </w:t>
      </w:r>
      <w:r>
        <w:t>la</w:t>
      </w:r>
      <w:r>
        <w:rPr>
          <w:spacing w:val="-1"/>
        </w:rPr>
        <w:t xml:space="preserve"> </w:t>
      </w:r>
      <w:proofErr w:type="spellStart"/>
      <w:r>
        <w:t>cabinetul</w:t>
      </w:r>
      <w:proofErr w:type="spellEnd"/>
      <w:r>
        <w:t xml:space="preserve"> </w:t>
      </w:r>
      <w:proofErr w:type="spellStart"/>
      <w:r>
        <w:t>școlar</w:t>
      </w:r>
      <w:proofErr w:type="spellEnd"/>
      <w:r>
        <w:t>/</w:t>
      </w:r>
      <w:proofErr w:type="spellStart"/>
      <w:r>
        <w:t>medicul</w:t>
      </w:r>
      <w:proofErr w:type="spellEnd"/>
      <w:r>
        <w:t xml:space="preserve"> </w:t>
      </w:r>
      <w:r>
        <w:rPr>
          <w:lang w:val="da-DK"/>
        </w:rPr>
        <w:t xml:space="preserve">de familie </w:t>
      </w:r>
      <w:r>
        <w:t xml:space="preserve">— </w:t>
      </w:r>
      <w:r>
        <w:rPr>
          <w:lang w:val="it-IT"/>
        </w:rPr>
        <w:t>acolo</w:t>
      </w:r>
      <w:r>
        <w:t xml:space="preserve"> </w:t>
      </w:r>
      <w:r>
        <w:rPr>
          <w:lang w:val="de-DE"/>
        </w:rPr>
        <w:t>unde</w:t>
      </w:r>
      <w:r>
        <w:t xml:space="preserve"> nu </w:t>
      </w:r>
      <w:r>
        <w:rPr>
          <w:lang w:val="pt-PT"/>
        </w:rPr>
        <w:t>exist</w:t>
      </w:r>
      <w:r>
        <w:t xml:space="preserve">ă medic </w:t>
      </w:r>
      <w:proofErr w:type="spellStart"/>
      <w:r>
        <w:t>școlar</w:t>
      </w:r>
      <w:proofErr w:type="spellEnd"/>
      <w:r>
        <w:t>.</w:t>
      </w:r>
    </w:p>
    <w:p w14:paraId="576F79A7" w14:textId="77777777" w:rsidR="00AD217C" w:rsidRDefault="00AD217C" w:rsidP="00A05556">
      <w:pPr>
        <w:pStyle w:val="Corp"/>
        <w:spacing w:line="264" w:lineRule="auto"/>
        <w:ind w:right="104"/>
        <w:rPr>
          <w:rFonts w:ascii="Arial" w:eastAsia="Arial" w:hAnsi="Arial" w:cs="Arial"/>
        </w:rPr>
      </w:pPr>
    </w:p>
    <w:p w14:paraId="6A9AE803" w14:textId="77777777" w:rsidR="00AD217C" w:rsidRDefault="00000000">
      <w:pPr>
        <w:pStyle w:val="Corp"/>
        <w:spacing w:line="264" w:lineRule="auto"/>
        <w:ind w:left="100" w:right="104"/>
        <w:rPr>
          <w:sz w:val="24"/>
          <w:szCs w:val="24"/>
        </w:rPr>
      </w:pPr>
      <w:proofErr w:type="spellStart"/>
      <w:r>
        <w:rPr>
          <w:sz w:val="24"/>
          <w:szCs w:val="24"/>
        </w:rPr>
        <w:t>Anexez</w:t>
      </w:r>
      <w:proofErr w:type="spellEnd"/>
      <w:r>
        <w:rPr>
          <w:spacing w:val="12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prezentei</w:t>
      </w:r>
      <w:proofErr w:type="spellEnd"/>
      <w:r>
        <w:rPr>
          <w:spacing w:val="14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cereri</w:t>
      </w:r>
      <w:proofErr w:type="spellEnd"/>
      <w:r>
        <w:rPr>
          <w:spacing w:val="13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următoarele</w:t>
      </w:r>
      <w:proofErr w:type="spellEnd"/>
      <w:r>
        <w:rPr>
          <w:spacing w:val="15"/>
          <w:sz w:val="24"/>
          <w:szCs w:val="24"/>
        </w:rPr>
        <w:t xml:space="preserve"> </w:t>
      </w:r>
      <w:r>
        <w:rPr>
          <w:sz w:val="24"/>
          <w:szCs w:val="24"/>
          <w:lang w:val="it-IT"/>
        </w:rPr>
        <w:t>documente</w:t>
      </w:r>
      <w:r>
        <w:rPr>
          <w:spacing w:val="15"/>
          <w:sz w:val="24"/>
          <w:szCs w:val="24"/>
        </w:rPr>
        <w:t xml:space="preserve"> </w:t>
      </w:r>
      <w:r>
        <w:rPr>
          <w:sz w:val="24"/>
          <w:szCs w:val="24"/>
        </w:rPr>
        <w:t>/</w:t>
      </w:r>
      <w:r>
        <w:rPr>
          <w:spacing w:val="21"/>
          <w:sz w:val="24"/>
          <w:szCs w:val="24"/>
        </w:rPr>
        <w:t xml:space="preserve"> </w:t>
      </w:r>
      <w:r>
        <w:rPr>
          <w:sz w:val="24"/>
          <w:szCs w:val="24"/>
          <w:lang w:val="fr-FR"/>
        </w:rPr>
        <w:t>acte</w:t>
      </w:r>
      <w:r>
        <w:rPr>
          <w:spacing w:val="15"/>
          <w:sz w:val="24"/>
          <w:szCs w:val="24"/>
        </w:rPr>
        <w:t xml:space="preserve"> </w:t>
      </w:r>
      <w:r>
        <w:rPr>
          <w:sz w:val="24"/>
          <w:szCs w:val="24"/>
        </w:rPr>
        <w:t>care</w:t>
      </w:r>
      <w:r>
        <w:rPr>
          <w:spacing w:val="14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dovedesc</w:t>
      </w:r>
      <w:proofErr w:type="spellEnd"/>
      <w:r>
        <w:rPr>
          <w:spacing w:val="15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dreptul</w:t>
      </w:r>
      <w:proofErr w:type="spellEnd"/>
      <w:r>
        <w:rPr>
          <w:spacing w:val="14"/>
          <w:sz w:val="24"/>
          <w:szCs w:val="24"/>
        </w:rPr>
        <w:t xml:space="preserve"> </w:t>
      </w:r>
      <w:r>
        <w:rPr>
          <w:sz w:val="24"/>
          <w:szCs w:val="24"/>
        </w:rPr>
        <w:t>de</w:t>
      </w:r>
      <w:r>
        <w:rPr>
          <w:spacing w:val="15"/>
          <w:sz w:val="24"/>
          <w:szCs w:val="24"/>
        </w:rPr>
        <w:t xml:space="preserve"> </w:t>
      </w:r>
      <w:r>
        <w:rPr>
          <w:sz w:val="24"/>
          <w:szCs w:val="24"/>
          <w:lang w:val="pt-PT"/>
        </w:rPr>
        <w:t>acordare</w:t>
      </w:r>
      <w:r>
        <w:rPr>
          <w:spacing w:val="-61"/>
          <w:sz w:val="24"/>
          <w:szCs w:val="24"/>
        </w:rPr>
        <w:t xml:space="preserve"> </w:t>
      </w:r>
      <w:r>
        <w:rPr>
          <w:sz w:val="24"/>
          <w:szCs w:val="24"/>
        </w:rPr>
        <w:t>a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  <w:lang w:val="de-DE"/>
        </w:rPr>
        <w:t>bursei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  <w:lang w:val="it-IT"/>
        </w:rPr>
        <w:t>sociale: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(</w:t>
      </w:r>
      <w:r>
        <w:rPr>
          <w:rFonts w:ascii="Arial" w:hAnsi="Arial"/>
          <w:b/>
          <w:bCs/>
          <w:i/>
          <w:iCs/>
          <w:lang w:val="de-DE"/>
        </w:rPr>
        <w:t>se vor</w:t>
      </w:r>
      <w:r>
        <w:rPr>
          <w:rFonts w:ascii="Arial" w:hAnsi="Arial"/>
          <w:b/>
          <w:bCs/>
          <w:i/>
          <w:iCs/>
          <w:spacing w:val="-1"/>
        </w:rPr>
        <w:t xml:space="preserve"> </w:t>
      </w:r>
      <w:proofErr w:type="spellStart"/>
      <w:r>
        <w:rPr>
          <w:rFonts w:ascii="Arial" w:hAnsi="Arial"/>
          <w:b/>
          <w:bCs/>
          <w:i/>
          <w:iCs/>
        </w:rPr>
        <w:t>bifa</w:t>
      </w:r>
      <w:proofErr w:type="spellEnd"/>
      <w:r>
        <w:rPr>
          <w:rFonts w:ascii="Arial" w:hAnsi="Arial"/>
          <w:b/>
          <w:bCs/>
          <w:i/>
          <w:iCs/>
        </w:rPr>
        <w:t xml:space="preserve"> </w:t>
      </w:r>
      <w:proofErr w:type="spellStart"/>
      <w:r>
        <w:rPr>
          <w:rFonts w:ascii="Arial" w:hAnsi="Arial"/>
          <w:b/>
          <w:bCs/>
          <w:i/>
          <w:iCs/>
        </w:rPr>
        <w:t>documentele</w:t>
      </w:r>
      <w:proofErr w:type="spellEnd"/>
      <w:r>
        <w:rPr>
          <w:rFonts w:ascii="Arial" w:hAnsi="Arial"/>
          <w:b/>
          <w:bCs/>
          <w:i/>
          <w:iCs/>
        </w:rPr>
        <w:t xml:space="preserve"> care </w:t>
      </w:r>
      <w:proofErr w:type="spellStart"/>
      <w:r>
        <w:rPr>
          <w:rFonts w:ascii="Arial" w:hAnsi="Arial"/>
          <w:b/>
          <w:bCs/>
          <w:i/>
          <w:iCs/>
        </w:rPr>
        <w:t>vor</w:t>
      </w:r>
      <w:proofErr w:type="spellEnd"/>
      <w:r>
        <w:rPr>
          <w:rFonts w:ascii="Arial" w:hAnsi="Arial"/>
          <w:b/>
          <w:bCs/>
          <w:i/>
          <w:iCs/>
        </w:rPr>
        <w:t xml:space="preserve"> fi </w:t>
      </w:r>
      <w:proofErr w:type="spellStart"/>
      <w:r>
        <w:rPr>
          <w:rFonts w:ascii="Arial" w:hAnsi="Arial"/>
          <w:b/>
          <w:bCs/>
          <w:i/>
          <w:iCs/>
        </w:rPr>
        <w:t>anexate</w:t>
      </w:r>
      <w:proofErr w:type="spellEnd"/>
      <w:r>
        <w:rPr>
          <w:rFonts w:ascii="Arial" w:hAnsi="Arial"/>
          <w:b/>
          <w:bCs/>
          <w:i/>
          <w:iCs/>
        </w:rPr>
        <w:t xml:space="preserve"> </w:t>
      </w:r>
      <w:proofErr w:type="spellStart"/>
      <w:r>
        <w:rPr>
          <w:rFonts w:ascii="Arial" w:hAnsi="Arial"/>
          <w:b/>
          <w:bCs/>
          <w:i/>
          <w:iCs/>
        </w:rPr>
        <w:t>cererii</w:t>
      </w:r>
      <w:proofErr w:type="spellEnd"/>
      <w:r>
        <w:rPr>
          <w:sz w:val="24"/>
          <w:szCs w:val="24"/>
        </w:rPr>
        <w:t>)</w:t>
      </w:r>
    </w:p>
    <w:p w14:paraId="53C3ADF4" w14:textId="77777777" w:rsidR="00AD217C" w:rsidRDefault="00000000">
      <w:pPr>
        <w:pStyle w:val="ListParagraph"/>
        <w:numPr>
          <w:ilvl w:val="1"/>
          <w:numId w:val="5"/>
        </w:numPr>
        <w:spacing w:line="274" w:lineRule="exac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...........................................................................................................................................</w:t>
      </w:r>
    </w:p>
    <w:p w14:paraId="14F554F1" w14:textId="77777777" w:rsidR="00AD217C" w:rsidRDefault="00000000">
      <w:pPr>
        <w:pStyle w:val="ListParagraph"/>
        <w:numPr>
          <w:ilvl w:val="1"/>
          <w:numId w:val="5"/>
        </w:num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...........................................................................................................................................</w:t>
      </w:r>
    </w:p>
    <w:p w14:paraId="135E2500" w14:textId="04BECF4F" w:rsidR="0049245F" w:rsidRPr="00A05556" w:rsidRDefault="0049245F" w:rsidP="0049245F">
      <w:pPr>
        <w:pStyle w:val="ListParagraph"/>
        <w:numPr>
          <w:ilvl w:val="0"/>
          <w:numId w:val="5"/>
        </w:numPr>
        <w:spacing w:before="34"/>
        <w:rPr>
          <w:sz w:val="24"/>
          <w:szCs w:val="24"/>
          <w:lang w:val="sv-SE"/>
        </w:rPr>
      </w:pPr>
      <w:r w:rsidRPr="00A05556">
        <w:rPr>
          <w:sz w:val="24"/>
          <w:szCs w:val="24"/>
          <w:lang w:val="sv-SE"/>
        </w:rPr>
        <w:t>cod  IBAN elev deschis de preferinta la  Banca Transilvania</w:t>
      </w:r>
      <w:r w:rsidR="00A05556" w:rsidRPr="00A05556">
        <w:rPr>
          <w:sz w:val="24"/>
          <w:szCs w:val="24"/>
          <w:lang w:val="sv-SE"/>
        </w:rPr>
        <w:t>, BCR, ING,</w:t>
      </w:r>
      <w:r w:rsidR="00A05556">
        <w:rPr>
          <w:sz w:val="24"/>
          <w:szCs w:val="24"/>
          <w:lang w:val="sv-SE"/>
        </w:rPr>
        <w:t xml:space="preserve"> UNICREDIT</w:t>
      </w:r>
      <w:r w:rsidRPr="00A05556">
        <w:rPr>
          <w:sz w:val="24"/>
          <w:szCs w:val="24"/>
          <w:lang w:val="sv-SE"/>
        </w:rPr>
        <w:t xml:space="preserve"> </w:t>
      </w:r>
    </w:p>
    <w:p w14:paraId="1DBE2647" w14:textId="77777777" w:rsidR="0049245F" w:rsidRDefault="0049245F" w:rsidP="0049245F">
      <w:pPr>
        <w:pStyle w:val="ListParagraph"/>
        <w:numPr>
          <w:ilvl w:val="0"/>
          <w:numId w:val="5"/>
        </w:numPr>
        <w:spacing w:before="34"/>
        <w:rPr>
          <w:sz w:val="24"/>
          <w:szCs w:val="24"/>
        </w:rPr>
      </w:pPr>
      <w:bookmarkStart w:id="0" w:name="_Hlk146008937"/>
      <w:proofErr w:type="spellStart"/>
      <w:r>
        <w:rPr>
          <w:sz w:val="24"/>
          <w:szCs w:val="24"/>
        </w:rPr>
        <w:t>copie</w:t>
      </w:r>
      <w:proofErr w:type="spellEnd"/>
      <w:r>
        <w:rPr>
          <w:sz w:val="24"/>
          <w:szCs w:val="24"/>
        </w:rPr>
        <w:t xml:space="preserve"> carte </w:t>
      </w:r>
      <w:proofErr w:type="spellStart"/>
      <w:r>
        <w:rPr>
          <w:sz w:val="24"/>
          <w:szCs w:val="24"/>
        </w:rPr>
        <w:t>identitate</w:t>
      </w:r>
      <w:proofErr w:type="spellEnd"/>
      <w:r>
        <w:rPr>
          <w:sz w:val="24"/>
          <w:szCs w:val="24"/>
        </w:rPr>
        <w:t xml:space="preserve"> /</w:t>
      </w:r>
      <w:proofErr w:type="spellStart"/>
      <w:r>
        <w:rPr>
          <w:sz w:val="24"/>
          <w:szCs w:val="24"/>
        </w:rPr>
        <w:t>certificat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nastere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pentru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elevii</w:t>
      </w:r>
      <w:proofErr w:type="spellEnd"/>
      <w:r>
        <w:rPr>
          <w:sz w:val="24"/>
          <w:szCs w:val="24"/>
        </w:rPr>
        <w:t xml:space="preserve"> cu </w:t>
      </w:r>
      <w:proofErr w:type="spellStart"/>
      <w:r>
        <w:rPr>
          <w:sz w:val="24"/>
          <w:szCs w:val="24"/>
        </w:rPr>
        <w:t>varsta</w:t>
      </w:r>
      <w:proofErr w:type="spellEnd"/>
      <w:r>
        <w:rPr>
          <w:sz w:val="24"/>
          <w:szCs w:val="24"/>
        </w:rPr>
        <w:t xml:space="preserve"> sub 14 ani.</w:t>
      </w:r>
    </w:p>
    <w:bookmarkEnd w:id="0"/>
    <w:p w14:paraId="22CF2AE4" w14:textId="77777777" w:rsidR="0049245F" w:rsidRDefault="0049245F" w:rsidP="0049245F">
      <w:pPr>
        <w:pStyle w:val="ListParagraph"/>
        <w:spacing w:before="34"/>
        <w:ind w:firstLine="0"/>
        <w:rPr>
          <w:sz w:val="24"/>
          <w:szCs w:val="24"/>
        </w:rPr>
      </w:pPr>
    </w:p>
    <w:p w14:paraId="11216570" w14:textId="77777777" w:rsidR="00C7556D" w:rsidRDefault="00C7556D" w:rsidP="00C7556D">
      <w:pPr>
        <w:ind w:left="360" w:firstLine="360"/>
        <w:rPr>
          <w:rFonts w:eastAsia="Times New Roman"/>
          <w:b/>
          <w:lang w:val="fr-FR"/>
        </w:rPr>
      </w:pPr>
      <w:r>
        <w:rPr>
          <w:rFonts w:eastAsia="Times New Roman"/>
          <w:b/>
          <w:lang w:val="fr-FR"/>
        </w:rPr>
        <w:t>IMPORTANT !!!!</w:t>
      </w:r>
    </w:p>
    <w:p w14:paraId="493D3900" w14:textId="6739EB4A" w:rsidR="00C7556D" w:rsidRDefault="00C7556D" w:rsidP="00C7556D">
      <w:pPr>
        <w:ind w:firstLine="720"/>
        <w:jc w:val="both"/>
        <w:rPr>
          <w:rFonts w:eastAsia="Times New Roman"/>
          <w:b/>
          <w:lang w:val="fr-FR"/>
        </w:rPr>
      </w:pPr>
      <w:r>
        <w:rPr>
          <w:rFonts w:eastAsia="Times New Roman"/>
          <w:i/>
          <w:lang w:val="fr-FR"/>
        </w:rPr>
        <w:t xml:space="preserve">Am </w:t>
      </w:r>
      <w:proofErr w:type="spellStart"/>
      <w:r>
        <w:rPr>
          <w:rFonts w:eastAsia="Times New Roman"/>
          <w:i/>
          <w:lang w:val="fr-FR"/>
        </w:rPr>
        <w:t>luat</w:t>
      </w:r>
      <w:proofErr w:type="spellEnd"/>
      <w:r>
        <w:rPr>
          <w:rFonts w:eastAsia="Times New Roman"/>
          <w:i/>
          <w:lang w:val="fr-FR"/>
        </w:rPr>
        <w:t xml:space="preserve"> la </w:t>
      </w:r>
      <w:proofErr w:type="spellStart"/>
      <w:r>
        <w:rPr>
          <w:rFonts w:eastAsia="Times New Roman"/>
          <w:i/>
          <w:lang w:val="fr-FR"/>
        </w:rPr>
        <w:t>cunoștință</w:t>
      </w:r>
      <w:proofErr w:type="spellEnd"/>
      <w:r>
        <w:rPr>
          <w:rFonts w:eastAsia="Times New Roman"/>
          <w:i/>
          <w:lang w:val="fr-FR"/>
        </w:rPr>
        <w:t xml:space="preserve"> de </w:t>
      </w:r>
      <w:proofErr w:type="spellStart"/>
      <w:r>
        <w:rPr>
          <w:rFonts w:eastAsia="Times New Roman"/>
          <w:i/>
          <w:lang w:val="fr-FR"/>
        </w:rPr>
        <w:t>drepturile</w:t>
      </w:r>
      <w:proofErr w:type="spellEnd"/>
      <w:r>
        <w:rPr>
          <w:rFonts w:eastAsia="Times New Roman"/>
          <w:i/>
          <w:lang w:val="fr-FR"/>
        </w:rPr>
        <w:t xml:space="preserve"> </w:t>
      </w:r>
      <w:proofErr w:type="spellStart"/>
      <w:r>
        <w:rPr>
          <w:rFonts w:eastAsia="Times New Roman"/>
          <w:i/>
          <w:lang w:val="fr-FR"/>
        </w:rPr>
        <w:t>prevăzute</w:t>
      </w:r>
      <w:proofErr w:type="spellEnd"/>
      <w:r>
        <w:rPr>
          <w:rFonts w:eastAsia="Times New Roman"/>
          <w:i/>
          <w:lang w:val="fr-FR"/>
        </w:rPr>
        <w:t xml:space="preserve"> </w:t>
      </w:r>
      <w:proofErr w:type="spellStart"/>
      <w:r>
        <w:rPr>
          <w:rFonts w:eastAsia="Times New Roman"/>
          <w:i/>
          <w:lang w:val="fr-FR"/>
        </w:rPr>
        <w:t>în</w:t>
      </w:r>
      <w:proofErr w:type="spellEnd"/>
      <w:r>
        <w:rPr>
          <w:rFonts w:eastAsia="Times New Roman"/>
          <w:i/>
          <w:lang w:val="fr-FR"/>
        </w:rPr>
        <w:t xml:space="preserve"> </w:t>
      </w:r>
      <w:proofErr w:type="spellStart"/>
      <w:r>
        <w:rPr>
          <w:rFonts w:eastAsia="Times New Roman"/>
          <w:i/>
          <w:lang w:val="fr-FR"/>
        </w:rPr>
        <w:t>Legea</w:t>
      </w:r>
      <w:proofErr w:type="spellEnd"/>
      <w:r>
        <w:rPr>
          <w:rFonts w:eastAsia="Times New Roman"/>
          <w:i/>
          <w:lang w:val="fr-FR"/>
        </w:rPr>
        <w:t xml:space="preserve"> nr. 677/2001 </w:t>
      </w:r>
      <w:proofErr w:type="spellStart"/>
      <w:r>
        <w:rPr>
          <w:rFonts w:eastAsia="Times New Roman"/>
          <w:i/>
          <w:lang w:val="fr-FR"/>
        </w:rPr>
        <w:t>și</w:t>
      </w:r>
      <w:proofErr w:type="spellEnd"/>
      <w:r>
        <w:rPr>
          <w:rFonts w:eastAsia="Times New Roman"/>
          <w:i/>
          <w:lang w:val="fr-FR"/>
        </w:rPr>
        <w:t xml:space="preserve"> </w:t>
      </w:r>
      <w:proofErr w:type="spellStart"/>
      <w:r>
        <w:rPr>
          <w:rFonts w:eastAsia="Times New Roman"/>
          <w:i/>
          <w:lang w:val="fr-FR"/>
        </w:rPr>
        <w:t>Regulamentul</w:t>
      </w:r>
      <w:proofErr w:type="spellEnd"/>
      <w:r>
        <w:rPr>
          <w:rFonts w:eastAsia="Times New Roman"/>
          <w:i/>
          <w:lang w:val="fr-FR"/>
        </w:rPr>
        <w:t xml:space="preserve"> General nr. 679/27.04.2016 (</w:t>
      </w:r>
      <w:proofErr w:type="spellStart"/>
      <w:r>
        <w:rPr>
          <w:rFonts w:eastAsia="Times New Roman"/>
          <w:i/>
          <w:lang w:val="fr-FR"/>
        </w:rPr>
        <w:t>intrat</w:t>
      </w:r>
      <w:proofErr w:type="spellEnd"/>
      <w:r>
        <w:rPr>
          <w:rFonts w:eastAsia="Times New Roman"/>
          <w:i/>
          <w:lang w:val="fr-FR"/>
        </w:rPr>
        <w:t xml:space="preserve"> </w:t>
      </w:r>
      <w:proofErr w:type="spellStart"/>
      <w:r>
        <w:rPr>
          <w:rFonts w:eastAsia="Times New Roman"/>
          <w:i/>
          <w:lang w:val="fr-FR"/>
        </w:rPr>
        <w:t>în</w:t>
      </w:r>
      <w:proofErr w:type="spellEnd"/>
      <w:r>
        <w:rPr>
          <w:rFonts w:eastAsia="Times New Roman"/>
          <w:i/>
          <w:lang w:val="fr-FR"/>
        </w:rPr>
        <w:t xml:space="preserve"> </w:t>
      </w:r>
      <w:proofErr w:type="spellStart"/>
      <w:r>
        <w:rPr>
          <w:rFonts w:eastAsia="Times New Roman"/>
          <w:i/>
          <w:lang w:val="fr-FR"/>
        </w:rPr>
        <w:t>vigoare</w:t>
      </w:r>
      <w:proofErr w:type="spellEnd"/>
      <w:r>
        <w:rPr>
          <w:rFonts w:eastAsia="Times New Roman"/>
          <w:i/>
          <w:lang w:val="fr-FR"/>
        </w:rPr>
        <w:t xml:space="preserve"> </w:t>
      </w:r>
      <w:proofErr w:type="spellStart"/>
      <w:r>
        <w:rPr>
          <w:rFonts w:eastAsia="Times New Roman"/>
          <w:i/>
          <w:lang w:val="fr-FR"/>
        </w:rPr>
        <w:t>în</w:t>
      </w:r>
      <w:proofErr w:type="spellEnd"/>
      <w:r>
        <w:rPr>
          <w:rFonts w:eastAsia="Times New Roman"/>
          <w:i/>
          <w:lang w:val="fr-FR"/>
        </w:rPr>
        <w:t xml:space="preserve"> 25.05.2018) a </w:t>
      </w:r>
      <w:proofErr w:type="spellStart"/>
      <w:r>
        <w:rPr>
          <w:rFonts w:eastAsia="Times New Roman"/>
          <w:i/>
          <w:lang w:val="fr-FR"/>
        </w:rPr>
        <w:t>Parlamentului</w:t>
      </w:r>
      <w:proofErr w:type="spellEnd"/>
      <w:r>
        <w:rPr>
          <w:rFonts w:eastAsia="Times New Roman"/>
          <w:i/>
          <w:lang w:val="fr-FR"/>
        </w:rPr>
        <w:t xml:space="preserve"> </w:t>
      </w:r>
      <w:proofErr w:type="spellStart"/>
      <w:r>
        <w:rPr>
          <w:rFonts w:eastAsia="Times New Roman"/>
          <w:i/>
          <w:lang w:val="fr-FR"/>
        </w:rPr>
        <w:t>European</w:t>
      </w:r>
      <w:proofErr w:type="spellEnd"/>
      <w:r>
        <w:rPr>
          <w:rFonts w:eastAsia="Times New Roman"/>
          <w:i/>
          <w:lang w:val="fr-FR"/>
        </w:rPr>
        <w:t xml:space="preserve"> </w:t>
      </w:r>
      <w:proofErr w:type="spellStart"/>
      <w:r>
        <w:rPr>
          <w:rFonts w:eastAsia="Times New Roman"/>
          <w:i/>
          <w:lang w:val="fr-FR"/>
        </w:rPr>
        <w:t>și</w:t>
      </w:r>
      <w:proofErr w:type="spellEnd"/>
      <w:r>
        <w:rPr>
          <w:rFonts w:eastAsia="Times New Roman"/>
          <w:i/>
          <w:lang w:val="fr-FR"/>
        </w:rPr>
        <w:t xml:space="preserve"> </w:t>
      </w:r>
      <w:proofErr w:type="spellStart"/>
      <w:r>
        <w:rPr>
          <w:rFonts w:eastAsia="Times New Roman"/>
          <w:i/>
          <w:lang w:val="fr-FR"/>
        </w:rPr>
        <w:t>Consiliul</w:t>
      </w:r>
      <w:proofErr w:type="spellEnd"/>
      <w:r>
        <w:rPr>
          <w:rFonts w:eastAsia="Times New Roman"/>
          <w:i/>
          <w:lang w:val="fr-FR"/>
        </w:rPr>
        <w:t xml:space="preserve"> </w:t>
      </w:r>
      <w:proofErr w:type="spellStart"/>
      <w:r>
        <w:rPr>
          <w:rFonts w:eastAsia="Times New Roman"/>
          <w:i/>
          <w:lang w:val="fr-FR"/>
        </w:rPr>
        <w:t>Uniunii</w:t>
      </w:r>
      <w:proofErr w:type="spellEnd"/>
      <w:r>
        <w:rPr>
          <w:rFonts w:eastAsia="Times New Roman"/>
          <w:i/>
          <w:lang w:val="fr-FR"/>
        </w:rPr>
        <w:t xml:space="preserve"> </w:t>
      </w:r>
      <w:proofErr w:type="spellStart"/>
      <w:r>
        <w:rPr>
          <w:rFonts w:eastAsia="Times New Roman"/>
          <w:i/>
          <w:lang w:val="fr-FR"/>
        </w:rPr>
        <w:t>Europene</w:t>
      </w:r>
      <w:proofErr w:type="spellEnd"/>
      <w:r>
        <w:rPr>
          <w:rFonts w:eastAsia="Times New Roman"/>
          <w:i/>
          <w:lang w:val="fr-FR"/>
        </w:rPr>
        <w:t xml:space="preserve"> </w:t>
      </w:r>
      <w:proofErr w:type="spellStart"/>
      <w:r>
        <w:rPr>
          <w:rFonts w:eastAsia="Times New Roman"/>
          <w:i/>
          <w:lang w:val="fr-FR"/>
        </w:rPr>
        <w:t>pentru</w:t>
      </w:r>
      <w:proofErr w:type="spellEnd"/>
      <w:r>
        <w:rPr>
          <w:rFonts w:eastAsia="Times New Roman"/>
          <w:i/>
          <w:lang w:val="fr-FR"/>
        </w:rPr>
        <w:t xml:space="preserve"> </w:t>
      </w:r>
      <w:proofErr w:type="spellStart"/>
      <w:r>
        <w:rPr>
          <w:rFonts w:eastAsia="Times New Roman"/>
          <w:i/>
          <w:lang w:val="fr-FR"/>
        </w:rPr>
        <w:t>protecția</w:t>
      </w:r>
      <w:proofErr w:type="spellEnd"/>
      <w:r>
        <w:rPr>
          <w:rFonts w:eastAsia="Times New Roman"/>
          <w:i/>
          <w:lang w:val="fr-FR"/>
        </w:rPr>
        <w:t xml:space="preserve"> </w:t>
      </w:r>
      <w:proofErr w:type="spellStart"/>
      <w:r>
        <w:rPr>
          <w:rFonts w:eastAsia="Times New Roman"/>
          <w:i/>
          <w:lang w:val="fr-FR"/>
        </w:rPr>
        <w:t>persoanelor</w:t>
      </w:r>
      <w:proofErr w:type="spellEnd"/>
      <w:r>
        <w:rPr>
          <w:rFonts w:eastAsia="Times New Roman"/>
          <w:i/>
          <w:lang w:val="fr-FR"/>
        </w:rPr>
        <w:t xml:space="preserve"> </w:t>
      </w:r>
      <w:proofErr w:type="spellStart"/>
      <w:r>
        <w:rPr>
          <w:rFonts w:eastAsia="Times New Roman"/>
          <w:i/>
          <w:lang w:val="fr-FR"/>
        </w:rPr>
        <w:t>cu</w:t>
      </w:r>
      <w:proofErr w:type="spellEnd"/>
      <w:r>
        <w:rPr>
          <w:rFonts w:eastAsia="Times New Roman"/>
          <w:i/>
          <w:lang w:val="fr-FR"/>
        </w:rPr>
        <w:t xml:space="preserve"> </w:t>
      </w:r>
      <w:proofErr w:type="spellStart"/>
      <w:r>
        <w:rPr>
          <w:rFonts w:eastAsia="Times New Roman"/>
          <w:i/>
          <w:lang w:val="fr-FR"/>
        </w:rPr>
        <w:t>privire</w:t>
      </w:r>
      <w:proofErr w:type="spellEnd"/>
      <w:r>
        <w:rPr>
          <w:rFonts w:eastAsia="Times New Roman"/>
          <w:i/>
          <w:lang w:val="fr-FR"/>
        </w:rPr>
        <w:t xml:space="preserve"> la </w:t>
      </w:r>
      <w:proofErr w:type="spellStart"/>
      <w:r>
        <w:rPr>
          <w:rFonts w:eastAsia="Times New Roman"/>
          <w:i/>
          <w:lang w:val="fr-FR"/>
        </w:rPr>
        <w:t>prelucrarea</w:t>
      </w:r>
      <w:proofErr w:type="spellEnd"/>
      <w:r>
        <w:rPr>
          <w:rFonts w:eastAsia="Times New Roman"/>
          <w:i/>
          <w:lang w:val="fr-FR"/>
        </w:rPr>
        <w:t xml:space="preserve"> </w:t>
      </w:r>
      <w:proofErr w:type="spellStart"/>
      <w:r>
        <w:rPr>
          <w:rFonts w:eastAsia="Times New Roman"/>
          <w:i/>
          <w:lang w:val="fr-FR"/>
        </w:rPr>
        <w:t>datelor</w:t>
      </w:r>
      <w:proofErr w:type="spellEnd"/>
      <w:r>
        <w:rPr>
          <w:rFonts w:eastAsia="Times New Roman"/>
          <w:i/>
          <w:lang w:val="fr-FR"/>
        </w:rPr>
        <w:t xml:space="preserve"> </w:t>
      </w:r>
      <w:proofErr w:type="spellStart"/>
      <w:r>
        <w:rPr>
          <w:rFonts w:eastAsia="Times New Roman"/>
          <w:i/>
          <w:lang w:val="fr-FR"/>
        </w:rPr>
        <w:t>cu</w:t>
      </w:r>
      <w:proofErr w:type="spellEnd"/>
      <w:r>
        <w:rPr>
          <w:rFonts w:eastAsia="Times New Roman"/>
          <w:i/>
          <w:lang w:val="fr-FR"/>
        </w:rPr>
        <w:t xml:space="preserve"> </w:t>
      </w:r>
      <w:proofErr w:type="spellStart"/>
      <w:r>
        <w:rPr>
          <w:rFonts w:eastAsia="Times New Roman"/>
          <w:i/>
          <w:lang w:val="fr-FR"/>
        </w:rPr>
        <w:t>caracter</w:t>
      </w:r>
      <w:proofErr w:type="spellEnd"/>
      <w:r>
        <w:rPr>
          <w:rFonts w:eastAsia="Times New Roman"/>
          <w:i/>
          <w:lang w:val="fr-FR"/>
        </w:rPr>
        <w:t xml:space="preserve"> </w:t>
      </w:r>
      <w:proofErr w:type="spellStart"/>
      <w:r>
        <w:rPr>
          <w:rFonts w:eastAsia="Times New Roman"/>
          <w:i/>
          <w:lang w:val="fr-FR"/>
        </w:rPr>
        <w:t>personal</w:t>
      </w:r>
      <w:proofErr w:type="spellEnd"/>
      <w:r>
        <w:rPr>
          <w:rFonts w:eastAsia="Times New Roman"/>
          <w:i/>
          <w:lang w:val="fr-FR"/>
        </w:rPr>
        <w:t>, lib</w:t>
      </w:r>
      <w:r w:rsidR="00A05556">
        <w:rPr>
          <w:rFonts w:eastAsia="Times New Roman"/>
          <w:i/>
          <w:lang w:val="fr-FR"/>
        </w:rPr>
        <w:t>e</w:t>
      </w:r>
      <w:r>
        <w:rPr>
          <w:rFonts w:eastAsia="Times New Roman"/>
          <w:i/>
          <w:lang w:val="fr-FR"/>
        </w:rPr>
        <w:t>ra circu</w:t>
      </w:r>
      <w:proofErr w:type="spellStart"/>
      <w:r>
        <w:rPr>
          <w:rFonts w:eastAsia="Times New Roman"/>
          <w:i/>
          <w:lang w:val="fr-FR"/>
        </w:rPr>
        <w:t>lație</w:t>
      </w:r>
      <w:proofErr w:type="spellEnd"/>
      <w:r>
        <w:rPr>
          <w:rFonts w:eastAsia="Times New Roman"/>
          <w:i/>
          <w:lang w:val="fr-FR"/>
        </w:rPr>
        <w:t xml:space="preserve"> a </w:t>
      </w:r>
      <w:proofErr w:type="spellStart"/>
      <w:r>
        <w:rPr>
          <w:rFonts w:eastAsia="Times New Roman"/>
          <w:i/>
          <w:lang w:val="fr-FR"/>
        </w:rPr>
        <w:t>acestor</w:t>
      </w:r>
      <w:proofErr w:type="spellEnd"/>
      <w:r>
        <w:rPr>
          <w:rFonts w:eastAsia="Times New Roman"/>
          <w:i/>
          <w:lang w:val="fr-FR"/>
        </w:rPr>
        <w:t xml:space="preserve"> date </w:t>
      </w:r>
      <w:proofErr w:type="spellStart"/>
      <w:r>
        <w:rPr>
          <w:rFonts w:eastAsia="Times New Roman"/>
          <w:i/>
          <w:lang w:val="fr-FR"/>
        </w:rPr>
        <w:t>și</w:t>
      </w:r>
      <w:proofErr w:type="spellEnd"/>
      <w:r>
        <w:rPr>
          <w:rFonts w:eastAsia="Times New Roman"/>
          <w:i/>
          <w:lang w:val="fr-FR"/>
        </w:rPr>
        <w:t xml:space="preserve"> </w:t>
      </w:r>
      <w:proofErr w:type="spellStart"/>
      <w:r>
        <w:rPr>
          <w:rFonts w:eastAsia="Times New Roman"/>
          <w:i/>
          <w:lang w:val="fr-FR"/>
        </w:rPr>
        <w:t>sunt</w:t>
      </w:r>
      <w:proofErr w:type="spellEnd"/>
      <w:r>
        <w:rPr>
          <w:rFonts w:eastAsia="Times New Roman"/>
          <w:i/>
          <w:lang w:val="fr-FR"/>
        </w:rPr>
        <w:t xml:space="preserve"> de </w:t>
      </w:r>
      <w:proofErr w:type="spellStart"/>
      <w:r>
        <w:rPr>
          <w:rFonts w:eastAsia="Times New Roman"/>
          <w:i/>
          <w:lang w:val="fr-FR"/>
        </w:rPr>
        <w:t>acord</w:t>
      </w:r>
      <w:proofErr w:type="spellEnd"/>
      <w:r>
        <w:rPr>
          <w:rFonts w:eastAsia="Times New Roman"/>
          <w:i/>
          <w:lang w:val="fr-FR"/>
        </w:rPr>
        <w:t xml:space="preserve"> </w:t>
      </w:r>
      <w:proofErr w:type="spellStart"/>
      <w:r>
        <w:rPr>
          <w:rFonts w:eastAsia="Times New Roman"/>
          <w:i/>
          <w:lang w:val="fr-FR"/>
        </w:rPr>
        <w:t>cu</w:t>
      </w:r>
      <w:proofErr w:type="spellEnd"/>
      <w:r>
        <w:rPr>
          <w:rFonts w:eastAsia="Times New Roman"/>
          <w:i/>
          <w:lang w:val="fr-FR"/>
        </w:rPr>
        <w:t xml:space="preserve"> </w:t>
      </w:r>
      <w:proofErr w:type="spellStart"/>
      <w:r>
        <w:rPr>
          <w:rFonts w:eastAsia="Times New Roman"/>
          <w:i/>
          <w:lang w:val="fr-FR"/>
        </w:rPr>
        <w:t>prelucrarea</w:t>
      </w:r>
      <w:proofErr w:type="spellEnd"/>
      <w:r>
        <w:rPr>
          <w:rFonts w:eastAsia="Times New Roman"/>
          <w:i/>
          <w:lang w:val="fr-FR"/>
        </w:rPr>
        <w:t xml:space="preserve"> </w:t>
      </w:r>
      <w:proofErr w:type="spellStart"/>
      <w:r>
        <w:rPr>
          <w:rFonts w:eastAsia="Times New Roman"/>
          <w:i/>
          <w:lang w:val="fr-FR"/>
        </w:rPr>
        <w:t>lor</w:t>
      </w:r>
      <w:proofErr w:type="spellEnd"/>
      <w:r>
        <w:rPr>
          <w:rFonts w:eastAsia="Times New Roman"/>
          <w:i/>
          <w:lang w:val="fr-FR"/>
        </w:rPr>
        <w:t xml:space="preserve"> </w:t>
      </w:r>
      <w:proofErr w:type="spellStart"/>
      <w:r>
        <w:rPr>
          <w:rFonts w:eastAsia="Times New Roman"/>
          <w:i/>
          <w:lang w:val="fr-FR"/>
        </w:rPr>
        <w:t>în</w:t>
      </w:r>
      <w:proofErr w:type="spellEnd"/>
      <w:r>
        <w:rPr>
          <w:rFonts w:eastAsia="Times New Roman"/>
          <w:i/>
          <w:lang w:val="fr-FR"/>
        </w:rPr>
        <w:t xml:space="preserve"> </w:t>
      </w:r>
      <w:proofErr w:type="spellStart"/>
      <w:r>
        <w:rPr>
          <w:rFonts w:eastAsia="Times New Roman"/>
          <w:i/>
          <w:lang w:val="fr-FR"/>
        </w:rPr>
        <w:t>toate</w:t>
      </w:r>
      <w:proofErr w:type="spellEnd"/>
      <w:r>
        <w:rPr>
          <w:rFonts w:eastAsia="Times New Roman"/>
          <w:i/>
          <w:lang w:val="fr-FR"/>
        </w:rPr>
        <w:t xml:space="preserve"> </w:t>
      </w:r>
      <w:proofErr w:type="spellStart"/>
      <w:r>
        <w:rPr>
          <w:rFonts w:eastAsia="Times New Roman"/>
          <w:i/>
          <w:lang w:val="fr-FR"/>
        </w:rPr>
        <w:t>apli</w:t>
      </w:r>
      <w:r w:rsidR="00A05556">
        <w:rPr>
          <w:rFonts w:eastAsia="Times New Roman"/>
          <w:i/>
          <w:lang w:val="fr-FR"/>
        </w:rPr>
        <w:t>c</w:t>
      </w:r>
      <w:r>
        <w:rPr>
          <w:rFonts w:eastAsia="Times New Roman"/>
          <w:i/>
          <w:lang w:val="fr-FR"/>
        </w:rPr>
        <w:t>ațiile</w:t>
      </w:r>
      <w:proofErr w:type="spellEnd"/>
      <w:r>
        <w:rPr>
          <w:rFonts w:eastAsia="Times New Roman"/>
          <w:i/>
          <w:lang w:val="fr-FR"/>
        </w:rPr>
        <w:t xml:space="preserve"> e</w:t>
      </w:r>
      <w:proofErr w:type="spellStart"/>
      <w:r>
        <w:rPr>
          <w:rFonts w:eastAsia="Times New Roman"/>
          <w:i/>
          <w:lang w:val="fr-FR"/>
        </w:rPr>
        <w:t>lectronice</w:t>
      </w:r>
      <w:proofErr w:type="spellEnd"/>
      <w:r>
        <w:rPr>
          <w:rFonts w:eastAsia="Times New Roman"/>
          <w:i/>
          <w:lang w:val="fr-FR"/>
        </w:rPr>
        <w:t xml:space="preserve"> </w:t>
      </w:r>
      <w:proofErr w:type="spellStart"/>
      <w:r>
        <w:rPr>
          <w:rFonts w:eastAsia="Times New Roman"/>
          <w:i/>
          <w:lang w:val="fr-FR"/>
        </w:rPr>
        <w:t>folosite</w:t>
      </w:r>
      <w:proofErr w:type="spellEnd"/>
      <w:r>
        <w:rPr>
          <w:rFonts w:eastAsia="Times New Roman"/>
          <w:i/>
          <w:lang w:val="fr-FR"/>
        </w:rPr>
        <w:t xml:space="preserve"> de C.N. ”</w:t>
      </w:r>
      <w:proofErr w:type="spellStart"/>
      <w:r>
        <w:rPr>
          <w:rFonts w:eastAsia="Times New Roman"/>
          <w:i/>
          <w:lang w:val="fr-FR"/>
        </w:rPr>
        <w:t>Emanuil</w:t>
      </w:r>
      <w:proofErr w:type="spellEnd"/>
      <w:r>
        <w:rPr>
          <w:rFonts w:eastAsia="Times New Roman"/>
          <w:i/>
          <w:lang w:val="fr-FR"/>
        </w:rPr>
        <w:t xml:space="preserve"> Gojdu ”, Oradea </w:t>
      </w:r>
      <w:proofErr w:type="spellStart"/>
      <w:r>
        <w:rPr>
          <w:rFonts w:eastAsia="Times New Roman"/>
          <w:i/>
          <w:lang w:val="fr-FR"/>
        </w:rPr>
        <w:t>pe</w:t>
      </w:r>
      <w:proofErr w:type="spellEnd"/>
      <w:r>
        <w:rPr>
          <w:rFonts w:eastAsia="Times New Roman"/>
          <w:i/>
          <w:lang w:val="fr-FR"/>
        </w:rPr>
        <w:t xml:space="preserve"> </w:t>
      </w:r>
      <w:proofErr w:type="spellStart"/>
      <w:r>
        <w:rPr>
          <w:rFonts w:eastAsia="Times New Roman"/>
          <w:i/>
          <w:lang w:val="fr-FR"/>
        </w:rPr>
        <w:t>toată</w:t>
      </w:r>
      <w:proofErr w:type="spellEnd"/>
      <w:r>
        <w:rPr>
          <w:rFonts w:eastAsia="Times New Roman"/>
          <w:i/>
          <w:lang w:val="fr-FR"/>
        </w:rPr>
        <w:t xml:space="preserve"> </w:t>
      </w:r>
      <w:proofErr w:type="spellStart"/>
      <w:r>
        <w:rPr>
          <w:rFonts w:eastAsia="Times New Roman"/>
          <w:i/>
          <w:lang w:val="fr-FR"/>
        </w:rPr>
        <w:t>perioada</w:t>
      </w:r>
      <w:proofErr w:type="spellEnd"/>
      <w:r>
        <w:rPr>
          <w:rFonts w:eastAsia="Times New Roman"/>
          <w:i/>
          <w:lang w:val="fr-FR"/>
        </w:rPr>
        <w:t xml:space="preserve"> de </w:t>
      </w:r>
      <w:proofErr w:type="spellStart"/>
      <w:r>
        <w:rPr>
          <w:rFonts w:eastAsia="Times New Roman"/>
          <w:i/>
          <w:lang w:val="fr-FR"/>
        </w:rPr>
        <w:t>școlarizare</w:t>
      </w:r>
      <w:proofErr w:type="spellEnd"/>
      <w:r>
        <w:rPr>
          <w:rFonts w:eastAsia="Times New Roman"/>
          <w:i/>
          <w:lang w:val="fr-FR"/>
        </w:rPr>
        <w:t xml:space="preserve"> a </w:t>
      </w:r>
      <w:proofErr w:type="spellStart"/>
      <w:r>
        <w:rPr>
          <w:rFonts w:eastAsia="Times New Roman"/>
          <w:i/>
          <w:lang w:val="fr-FR"/>
        </w:rPr>
        <w:t>elevului</w:t>
      </w:r>
      <w:proofErr w:type="spellEnd"/>
      <w:r>
        <w:rPr>
          <w:rFonts w:eastAsia="Times New Roman"/>
          <w:i/>
          <w:lang w:val="fr-FR"/>
        </w:rPr>
        <w:t xml:space="preserve"> </w:t>
      </w:r>
      <w:proofErr w:type="spellStart"/>
      <w:r>
        <w:rPr>
          <w:rFonts w:eastAsia="Times New Roman"/>
          <w:i/>
          <w:lang w:val="fr-FR"/>
        </w:rPr>
        <w:t>și</w:t>
      </w:r>
      <w:proofErr w:type="spellEnd"/>
      <w:r>
        <w:rPr>
          <w:rFonts w:eastAsia="Times New Roman"/>
          <w:i/>
          <w:lang w:val="fr-FR"/>
        </w:rPr>
        <w:t xml:space="preserve"> </w:t>
      </w:r>
      <w:proofErr w:type="spellStart"/>
      <w:r>
        <w:rPr>
          <w:rFonts w:eastAsia="Times New Roman"/>
          <w:i/>
          <w:lang w:val="fr-FR"/>
        </w:rPr>
        <w:t>după</w:t>
      </w:r>
      <w:proofErr w:type="spellEnd"/>
      <w:r>
        <w:rPr>
          <w:rFonts w:eastAsia="Times New Roman"/>
          <w:i/>
          <w:lang w:val="fr-FR"/>
        </w:rPr>
        <w:t xml:space="preserve"> </w:t>
      </w:r>
      <w:proofErr w:type="spellStart"/>
      <w:r>
        <w:rPr>
          <w:rFonts w:eastAsia="Times New Roman"/>
          <w:i/>
          <w:lang w:val="fr-FR"/>
        </w:rPr>
        <w:t>absolvire</w:t>
      </w:r>
      <w:proofErr w:type="spellEnd"/>
      <w:r>
        <w:rPr>
          <w:rFonts w:eastAsia="Times New Roman"/>
          <w:i/>
          <w:lang w:val="fr-FR"/>
        </w:rPr>
        <w:t xml:space="preserve"> </w:t>
      </w:r>
      <w:proofErr w:type="spellStart"/>
      <w:r>
        <w:rPr>
          <w:rFonts w:eastAsia="Times New Roman"/>
          <w:i/>
          <w:lang w:val="fr-FR"/>
        </w:rPr>
        <w:t>și</w:t>
      </w:r>
      <w:proofErr w:type="spellEnd"/>
      <w:r>
        <w:rPr>
          <w:rFonts w:eastAsia="Times New Roman"/>
          <w:i/>
          <w:lang w:val="fr-FR"/>
        </w:rPr>
        <w:t xml:space="preserve"> </w:t>
      </w:r>
      <w:proofErr w:type="spellStart"/>
      <w:r>
        <w:rPr>
          <w:rFonts w:eastAsia="Times New Roman"/>
          <w:i/>
          <w:lang w:val="fr-FR"/>
        </w:rPr>
        <w:t>îmi</w:t>
      </w:r>
      <w:proofErr w:type="spellEnd"/>
      <w:r>
        <w:rPr>
          <w:rFonts w:eastAsia="Times New Roman"/>
          <w:i/>
          <w:lang w:val="fr-FR"/>
        </w:rPr>
        <w:t xml:space="preserve"> </w:t>
      </w:r>
      <w:proofErr w:type="spellStart"/>
      <w:r>
        <w:rPr>
          <w:rFonts w:eastAsia="Times New Roman"/>
          <w:i/>
          <w:lang w:val="fr-FR"/>
        </w:rPr>
        <w:t>asum</w:t>
      </w:r>
      <w:proofErr w:type="spellEnd"/>
      <w:r>
        <w:rPr>
          <w:rFonts w:eastAsia="Times New Roman"/>
          <w:i/>
          <w:lang w:val="fr-FR"/>
        </w:rPr>
        <w:t xml:space="preserve"> </w:t>
      </w:r>
      <w:proofErr w:type="spellStart"/>
      <w:r>
        <w:rPr>
          <w:rFonts w:eastAsia="Times New Roman"/>
          <w:i/>
          <w:lang w:val="fr-FR"/>
        </w:rPr>
        <w:t>responsabilitatea</w:t>
      </w:r>
      <w:proofErr w:type="spellEnd"/>
      <w:r>
        <w:rPr>
          <w:rFonts w:eastAsia="Times New Roman"/>
          <w:i/>
          <w:lang w:val="fr-FR"/>
        </w:rPr>
        <w:t xml:space="preserve"> </w:t>
      </w:r>
      <w:proofErr w:type="spellStart"/>
      <w:r>
        <w:rPr>
          <w:rFonts w:eastAsia="Times New Roman"/>
          <w:i/>
          <w:lang w:val="fr-FR"/>
        </w:rPr>
        <w:t>pentru</w:t>
      </w:r>
      <w:proofErr w:type="spellEnd"/>
      <w:r>
        <w:rPr>
          <w:rFonts w:eastAsia="Times New Roman"/>
          <w:i/>
          <w:lang w:val="fr-FR"/>
        </w:rPr>
        <w:t xml:space="preserve"> </w:t>
      </w:r>
      <w:proofErr w:type="spellStart"/>
      <w:r>
        <w:rPr>
          <w:rFonts w:eastAsia="Times New Roman"/>
          <w:i/>
          <w:lang w:val="fr-FR"/>
        </w:rPr>
        <w:t>o</w:t>
      </w:r>
      <w:r w:rsidR="00A05556">
        <w:rPr>
          <w:rFonts w:eastAsia="Times New Roman"/>
          <w:i/>
          <w:lang w:val="fr-FR"/>
        </w:rPr>
        <w:t>p</w:t>
      </w:r>
      <w:r>
        <w:rPr>
          <w:rFonts w:eastAsia="Times New Roman"/>
          <w:i/>
          <w:lang w:val="fr-FR"/>
        </w:rPr>
        <w:t>țiunile</w:t>
      </w:r>
      <w:proofErr w:type="spellEnd"/>
      <w:r>
        <w:rPr>
          <w:rFonts w:eastAsia="Times New Roman"/>
          <w:i/>
          <w:lang w:val="fr-FR"/>
        </w:rPr>
        <w:t xml:space="preserve"> </w:t>
      </w:r>
      <w:proofErr w:type="spellStart"/>
      <w:r>
        <w:rPr>
          <w:rFonts w:eastAsia="Times New Roman"/>
          <w:i/>
          <w:lang w:val="fr-FR"/>
        </w:rPr>
        <w:t>scrise</w:t>
      </w:r>
      <w:proofErr w:type="spellEnd"/>
      <w:r>
        <w:rPr>
          <w:rFonts w:eastAsia="Times New Roman"/>
          <w:i/>
          <w:lang w:val="fr-FR"/>
        </w:rPr>
        <w:t xml:space="preserve"> </w:t>
      </w:r>
      <w:proofErr w:type="spellStart"/>
      <w:r>
        <w:rPr>
          <w:rFonts w:eastAsia="Times New Roman"/>
          <w:i/>
          <w:lang w:val="fr-FR"/>
        </w:rPr>
        <w:t>în</w:t>
      </w:r>
      <w:proofErr w:type="spellEnd"/>
      <w:r>
        <w:rPr>
          <w:rFonts w:eastAsia="Times New Roman"/>
          <w:i/>
          <w:lang w:val="fr-FR"/>
        </w:rPr>
        <w:t xml:space="preserve"> </w:t>
      </w:r>
      <w:proofErr w:type="spellStart"/>
      <w:r>
        <w:rPr>
          <w:rFonts w:eastAsia="Times New Roman"/>
          <w:i/>
          <w:lang w:val="fr-FR"/>
        </w:rPr>
        <w:t>formular</w:t>
      </w:r>
      <w:proofErr w:type="spellEnd"/>
      <w:r>
        <w:rPr>
          <w:rFonts w:eastAsia="Times New Roman"/>
          <w:b/>
          <w:lang w:val="fr-FR"/>
        </w:rPr>
        <w:t>.</w:t>
      </w:r>
    </w:p>
    <w:p w14:paraId="4CC0A17F" w14:textId="77777777" w:rsidR="00C7556D" w:rsidRDefault="00C7556D" w:rsidP="00C7556D">
      <w:pPr>
        <w:tabs>
          <w:tab w:val="left" w:pos="1020"/>
        </w:tabs>
        <w:rPr>
          <w:rFonts w:eastAsiaTheme="minorHAnsi"/>
          <w:lang w:val="ro-RO"/>
        </w:rPr>
      </w:pPr>
    </w:p>
    <w:p w14:paraId="7B76B080" w14:textId="12207344" w:rsidR="0049245F" w:rsidRDefault="00A05556" w:rsidP="0049245F">
      <w:pPr>
        <w:pStyle w:val="ListParagraph"/>
        <w:tabs>
          <w:tab w:val="left" w:pos="820"/>
          <w:tab w:val="left" w:pos="821"/>
        </w:tabs>
        <w:ind w:firstLine="0"/>
        <w:rPr>
          <w:rFonts w:ascii="Times New Roman" w:hAnsi="Times New Roman"/>
          <w:sz w:val="24"/>
          <w:szCs w:val="24"/>
          <w:lang w:val="ro-RO"/>
        </w:rPr>
      </w:pPr>
      <w:r>
        <w:rPr>
          <w:rFonts w:ascii="Times New Roman" w:hAnsi="Times New Roman"/>
          <w:sz w:val="24"/>
          <w:szCs w:val="24"/>
          <w:lang w:val="ro-RO"/>
        </w:rPr>
        <w:tab/>
      </w:r>
      <w:r>
        <w:rPr>
          <w:rFonts w:ascii="Times New Roman" w:hAnsi="Times New Roman"/>
          <w:sz w:val="24"/>
          <w:szCs w:val="24"/>
          <w:lang w:val="ro-RO"/>
        </w:rPr>
        <w:tab/>
      </w:r>
      <w:r>
        <w:rPr>
          <w:rFonts w:ascii="Times New Roman" w:hAnsi="Times New Roman"/>
          <w:sz w:val="24"/>
          <w:szCs w:val="24"/>
          <w:lang w:val="ro-RO"/>
        </w:rPr>
        <w:tab/>
      </w:r>
      <w:r>
        <w:rPr>
          <w:rFonts w:ascii="Times New Roman" w:hAnsi="Times New Roman"/>
          <w:sz w:val="24"/>
          <w:szCs w:val="24"/>
          <w:lang w:val="ro-RO"/>
        </w:rPr>
        <w:tab/>
      </w:r>
      <w:r>
        <w:rPr>
          <w:rFonts w:ascii="Times New Roman" w:hAnsi="Times New Roman"/>
          <w:sz w:val="24"/>
          <w:szCs w:val="24"/>
          <w:lang w:val="ro-RO"/>
        </w:rPr>
        <w:tab/>
      </w:r>
      <w:r>
        <w:rPr>
          <w:rFonts w:ascii="Times New Roman" w:hAnsi="Times New Roman"/>
          <w:sz w:val="24"/>
          <w:szCs w:val="24"/>
          <w:lang w:val="ro-RO"/>
        </w:rPr>
        <w:tab/>
      </w:r>
      <w:r>
        <w:rPr>
          <w:rFonts w:ascii="Times New Roman" w:hAnsi="Times New Roman"/>
          <w:sz w:val="24"/>
          <w:szCs w:val="24"/>
          <w:lang w:val="ro-RO"/>
        </w:rPr>
        <w:tab/>
      </w:r>
      <w:r>
        <w:rPr>
          <w:rFonts w:ascii="Times New Roman" w:hAnsi="Times New Roman"/>
          <w:sz w:val="24"/>
          <w:szCs w:val="24"/>
          <w:lang w:val="ro-RO"/>
        </w:rPr>
        <w:tab/>
      </w:r>
      <w:r>
        <w:rPr>
          <w:rFonts w:ascii="Times New Roman" w:hAnsi="Times New Roman"/>
          <w:sz w:val="24"/>
          <w:szCs w:val="24"/>
          <w:lang w:val="ro-RO"/>
        </w:rPr>
        <w:tab/>
        <w:t xml:space="preserve">Numele </w:t>
      </w:r>
      <w:proofErr w:type="spellStart"/>
      <w:r>
        <w:rPr>
          <w:rFonts w:ascii="Times New Roman" w:hAnsi="Times New Roman"/>
          <w:sz w:val="24"/>
          <w:szCs w:val="24"/>
          <w:lang w:val="ro-RO"/>
        </w:rPr>
        <w:t>şi</w:t>
      </w:r>
      <w:proofErr w:type="spellEnd"/>
      <w:r>
        <w:rPr>
          <w:rFonts w:ascii="Times New Roman" w:hAnsi="Times New Roman"/>
          <w:sz w:val="24"/>
          <w:szCs w:val="24"/>
          <w:lang w:val="ro-RO"/>
        </w:rPr>
        <w:t xml:space="preserve"> prenumele</w:t>
      </w:r>
    </w:p>
    <w:p w14:paraId="549B2105" w14:textId="1880F6D7" w:rsidR="00A05556" w:rsidRPr="00C7556D" w:rsidRDefault="00A05556" w:rsidP="0049245F">
      <w:pPr>
        <w:pStyle w:val="ListParagraph"/>
        <w:tabs>
          <w:tab w:val="left" w:pos="820"/>
          <w:tab w:val="left" w:pos="821"/>
        </w:tabs>
        <w:ind w:firstLine="0"/>
        <w:rPr>
          <w:rFonts w:ascii="Times New Roman" w:hAnsi="Times New Roman"/>
          <w:sz w:val="24"/>
          <w:szCs w:val="24"/>
          <w:lang w:val="ro-RO"/>
        </w:rPr>
      </w:pPr>
      <w:r>
        <w:rPr>
          <w:rFonts w:ascii="Times New Roman" w:hAnsi="Times New Roman"/>
          <w:sz w:val="24"/>
          <w:szCs w:val="24"/>
          <w:lang w:val="ro-RO"/>
        </w:rPr>
        <w:tab/>
      </w:r>
      <w:r>
        <w:rPr>
          <w:rFonts w:ascii="Times New Roman" w:hAnsi="Times New Roman"/>
          <w:sz w:val="24"/>
          <w:szCs w:val="24"/>
          <w:lang w:val="ro-RO"/>
        </w:rPr>
        <w:tab/>
      </w:r>
      <w:r>
        <w:rPr>
          <w:rFonts w:ascii="Times New Roman" w:hAnsi="Times New Roman"/>
          <w:sz w:val="24"/>
          <w:szCs w:val="24"/>
          <w:lang w:val="ro-RO"/>
        </w:rPr>
        <w:tab/>
      </w:r>
      <w:r>
        <w:rPr>
          <w:rFonts w:ascii="Times New Roman" w:hAnsi="Times New Roman"/>
          <w:sz w:val="24"/>
          <w:szCs w:val="24"/>
          <w:lang w:val="ro-RO"/>
        </w:rPr>
        <w:tab/>
      </w:r>
      <w:r>
        <w:rPr>
          <w:rFonts w:ascii="Times New Roman" w:hAnsi="Times New Roman"/>
          <w:sz w:val="24"/>
          <w:szCs w:val="24"/>
          <w:lang w:val="ro-RO"/>
        </w:rPr>
        <w:tab/>
      </w:r>
      <w:r>
        <w:rPr>
          <w:rFonts w:ascii="Times New Roman" w:hAnsi="Times New Roman"/>
          <w:sz w:val="24"/>
          <w:szCs w:val="24"/>
          <w:lang w:val="ro-RO"/>
        </w:rPr>
        <w:tab/>
      </w:r>
      <w:r>
        <w:rPr>
          <w:rFonts w:ascii="Times New Roman" w:hAnsi="Times New Roman"/>
          <w:sz w:val="24"/>
          <w:szCs w:val="24"/>
          <w:lang w:val="ro-RO"/>
        </w:rPr>
        <w:tab/>
      </w:r>
      <w:r>
        <w:rPr>
          <w:rFonts w:ascii="Times New Roman" w:hAnsi="Times New Roman"/>
          <w:sz w:val="24"/>
          <w:szCs w:val="24"/>
          <w:lang w:val="ro-RO"/>
        </w:rPr>
        <w:tab/>
        <w:t>..............................................................</w:t>
      </w:r>
    </w:p>
    <w:p w14:paraId="05AADD24" w14:textId="54F3434B" w:rsidR="00AD217C" w:rsidRDefault="00A05556" w:rsidP="00A05556">
      <w:pPr>
        <w:pStyle w:val="BodyText"/>
        <w:tabs>
          <w:tab w:val="left" w:pos="6803"/>
        </w:tabs>
        <w:spacing w:before="192"/>
      </w:pPr>
      <w:r>
        <w:rPr>
          <w:rFonts w:ascii="Times New Roman" w:eastAsia="Times New Roman" w:hAnsi="Times New Roman" w:cs="Times New Roman"/>
          <w:sz w:val="26"/>
          <w:szCs w:val="26"/>
          <w:lang w:val="fr-FR"/>
        </w:rPr>
        <w:t xml:space="preserve">         </w:t>
      </w:r>
      <w:r w:rsidR="00000000">
        <w:rPr>
          <w:lang w:val="nl-NL"/>
        </w:rPr>
        <w:t>Data</w:t>
      </w:r>
      <w:r w:rsidR="00000000">
        <w:rPr>
          <w:lang w:val="nl-NL"/>
        </w:rPr>
        <w:tab/>
        <w:t>Semn</w:t>
      </w:r>
      <w:r w:rsidR="00000000">
        <w:t>ă</w:t>
      </w:r>
      <w:r w:rsidR="00000000">
        <w:rPr>
          <w:lang w:val="it-IT"/>
        </w:rPr>
        <w:t>tura</w:t>
      </w:r>
    </w:p>
    <w:p w14:paraId="06F25EC9" w14:textId="77777777" w:rsidR="00AD217C" w:rsidRDefault="00000000">
      <w:pPr>
        <w:pStyle w:val="BodyText"/>
        <w:tabs>
          <w:tab w:val="left" w:pos="5961"/>
        </w:tabs>
        <w:spacing w:before="4"/>
        <w:ind w:left="436"/>
      </w:pPr>
      <w:r>
        <w:t>..................................</w:t>
      </w:r>
      <w:r>
        <w:tab/>
        <w:t>...........................................</w:t>
      </w:r>
    </w:p>
    <w:sectPr w:rsidR="00AD217C">
      <w:pgSz w:w="11920" w:h="16860"/>
      <w:pgMar w:top="380" w:right="1000" w:bottom="280" w:left="98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7C530BEC" w14:textId="77777777" w:rsidR="00283EC9" w:rsidRDefault="00283EC9">
      <w:r>
        <w:separator/>
      </w:r>
    </w:p>
  </w:endnote>
  <w:endnote w:type="continuationSeparator" w:id="0">
    <w:p w14:paraId="4CC33F69" w14:textId="77777777" w:rsidR="00283EC9" w:rsidRDefault="00283EC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Microsoft Sans Serif">
    <w:panose1 w:val="020B0604020202020204"/>
    <w:charset w:val="EE"/>
    <w:family w:val="swiss"/>
    <w:pitch w:val="variable"/>
    <w:sig w:usb0="E5002EFF" w:usb1="C000605B" w:usb2="00000029" w:usb3="00000000" w:csb0="000101FF" w:csb1="00000000"/>
  </w:font>
  <w:font w:name="Arial Unicode MS">
    <w:altName w:val="Arial"/>
    <w:panose1 w:val="020B0604020202020204"/>
    <w:charset w:val="00"/>
    <w:family w:val="roman"/>
    <w:pitch w:val="default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Helvetica Neue">
    <w:altName w:val="Arial"/>
    <w:charset w:val="00"/>
    <w:family w:val="roman"/>
    <w:pitch w:val="default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5801D9EB" w14:textId="77777777" w:rsidR="00283EC9" w:rsidRDefault="00283EC9">
      <w:r>
        <w:separator/>
      </w:r>
    </w:p>
  </w:footnote>
  <w:footnote w:type="continuationSeparator" w:id="0">
    <w:p w14:paraId="7E73F7DC" w14:textId="77777777" w:rsidR="00283EC9" w:rsidRDefault="00283EC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12981200"/>
    <w:multiLevelType w:val="hybridMultilevel"/>
    <w:tmpl w:val="77128A3E"/>
    <w:styleLink w:val="Stilimportat10"/>
    <w:lvl w:ilvl="0" w:tplc="DA4A0466">
      <w:start w:val="1"/>
      <w:numFmt w:val="bullet"/>
      <w:lvlText w:val="▪"/>
      <w:lvlJc w:val="left"/>
      <w:pPr>
        <w:tabs>
          <w:tab w:val="left" w:pos="820"/>
          <w:tab w:val="left" w:pos="821"/>
        </w:tabs>
        <w:ind w:left="393" w:hanging="393"/>
      </w:pPr>
      <w:rPr>
        <w:rFonts w:ascii="Microsoft Sans Serif" w:eastAsia="Microsoft Sans Serif" w:hAnsi="Microsoft Sans Serif" w:cs="Microsoft Sans Serif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6"/>
        <w:szCs w:val="26"/>
        <w:highlight w:val="none"/>
        <w:vertAlign w:val="baseline"/>
      </w:rPr>
    </w:lvl>
    <w:lvl w:ilvl="1" w:tplc="37D09F8C">
      <w:start w:val="1"/>
      <w:numFmt w:val="bullet"/>
      <w:lvlText w:val="▪"/>
      <w:lvlJc w:val="left"/>
      <w:pPr>
        <w:tabs>
          <w:tab w:val="left" w:pos="821"/>
        </w:tabs>
        <w:ind w:left="820" w:hanging="361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6BBED230">
      <w:start w:val="1"/>
      <w:numFmt w:val="bullet"/>
      <w:lvlText w:val="•"/>
      <w:lvlJc w:val="left"/>
      <w:pPr>
        <w:tabs>
          <w:tab w:val="left" w:pos="820"/>
          <w:tab w:val="left" w:pos="821"/>
        </w:tabs>
        <w:ind w:left="1831" w:hanging="361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FDFC310C">
      <w:start w:val="1"/>
      <w:numFmt w:val="bullet"/>
      <w:lvlText w:val="•"/>
      <w:lvlJc w:val="left"/>
      <w:pPr>
        <w:tabs>
          <w:tab w:val="left" w:pos="820"/>
          <w:tab w:val="left" w:pos="821"/>
        </w:tabs>
        <w:ind w:left="2843" w:hanging="361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FE40A8C0">
      <w:start w:val="1"/>
      <w:numFmt w:val="bullet"/>
      <w:lvlText w:val="•"/>
      <w:lvlJc w:val="left"/>
      <w:pPr>
        <w:tabs>
          <w:tab w:val="left" w:pos="820"/>
          <w:tab w:val="left" w:pos="821"/>
        </w:tabs>
        <w:ind w:left="3855" w:hanging="361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7828FF7E">
      <w:start w:val="1"/>
      <w:numFmt w:val="bullet"/>
      <w:lvlText w:val="•"/>
      <w:lvlJc w:val="left"/>
      <w:pPr>
        <w:tabs>
          <w:tab w:val="left" w:pos="820"/>
          <w:tab w:val="left" w:pos="821"/>
        </w:tabs>
        <w:ind w:left="4867" w:hanging="361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33D0FEBC">
      <w:start w:val="1"/>
      <w:numFmt w:val="bullet"/>
      <w:lvlText w:val="•"/>
      <w:lvlJc w:val="left"/>
      <w:pPr>
        <w:tabs>
          <w:tab w:val="left" w:pos="820"/>
          <w:tab w:val="left" w:pos="821"/>
        </w:tabs>
        <w:ind w:left="5879" w:hanging="361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1856F0A2">
      <w:start w:val="1"/>
      <w:numFmt w:val="bullet"/>
      <w:lvlText w:val="•"/>
      <w:lvlJc w:val="left"/>
      <w:pPr>
        <w:tabs>
          <w:tab w:val="left" w:pos="820"/>
          <w:tab w:val="left" w:pos="821"/>
        </w:tabs>
        <w:ind w:left="6890" w:hanging="361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31226A52">
      <w:start w:val="1"/>
      <w:numFmt w:val="bullet"/>
      <w:lvlText w:val="•"/>
      <w:lvlJc w:val="left"/>
      <w:pPr>
        <w:tabs>
          <w:tab w:val="left" w:pos="820"/>
          <w:tab w:val="left" w:pos="821"/>
        </w:tabs>
        <w:ind w:left="7902" w:hanging="361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1" w15:restartNumberingAfterBreak="0">
    <w:nsid w:val="1BEE2257"/>
    <w:multiLevelType w:val="hybridMultilevel"/>
    <w:tmpl w:val="89C60E70"/>
    <w:numStyleLink w:val="Stilimportat1"/>
  </w:abstractNum>
  <w:abstractNum w:abstractNumId="2" w15:restartNumberingAfterBreak="0">
    <w:nsid w:val="2E565345"/>
    <w:multiLevelType w:val="hybridMultilevel"/>
    <w:tmpl w:val="77128A3E"/>
    <w:numStyleLink w:val="Stilimportat10"/>
  </w:abstractNum>
  <w:abstractNum w:abstractNumId="3" w15:restartNumberingAfterBreak="0">
    <w:nsid w:val="34CE7923"/>
    <w:multiLevelType w:val="hybridMultilevel"/>
    <w:tmpl w:val="E6F27E62"/>
    <w:styleLink w:val="Stilimportat3"/>
    <w:lvl w:ilvl="0" w:tplc="FA227086">
      <w:start w:val="1"/>
      <w:numFmt w:val="bullet"/>
      <w:lvlText w:val="◻"/>
      <w:lvlJc w:val="left"/>
      <w:pPr>
        <w:tabs>
          <w:tab w:val="left" w:pos="821"/>
        </w:tabs>
        <w:ind w:left="820" w:hanging="361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37BEC814">
      <w:start w:val="1"/>
      <w:numFmt w:val="bullet"/>
      <w:lvlText w:val="•"/>
      <w:lvlJc w:val="left"/>
      <w:pPr>
        <w:tabs>
          <w:tab w:val="left" w:pos="821"/>
        </w:tabs>
        <w:ind w:left="1748" w:hanging="361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29E49680">
      <w:start w:val="1"/>
      <w:numFmt w:val="bullet"/>
      <w:lvlText w:val="•"/>
      <w:lvlJc w:val="left"/>
      <w:pPr>
        <w:tabs>
          <w:tab w:val="left" w:pos="821"/>
        </w:tabs>
        <w:ind w:left="2677" w:hanging="361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5004F962">
      <w:start w:val="1"/>
      <w:numFmt w:val="bullet"/>
      <w:lvlText w:val="•"/>
      <w:lvlJc w:val="left"/>
      <w:pPr>
        <w:tabs>
          <w:tab w:val="left" w:pos="821"/>
        </w:tabs>
        <w:ind w:left="3605" w:hanging="361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F1A01974">
      <w:start w:val="1"/>
      <w:numFmt w:val="bullet"/>
      <w:lvlText w:val="•"/>
      <w:lvlJc w:val="left"/>
      <w:pPr>
        <w:tabs>
          <w:tab w:val="left" w:pos="821"/>
        </w:tabs>
        <w:ind w:left="4534" w:hanging="361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FACAACE8">
      <w:start w:val="1"/>
      <w:numFmt w:val="bullet"/>
      <w:lvlText w:val="•"/>
      <w:lvlJc w:val="left"/>
      <w:pPr>
        <w:tabs>
          <w:tab w:val="left" w:pos="821"/>
        </w:tabs>
        <w:ind w:left="5463" w:hanging="361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E86E75FE">
      <w:start w:val="1"/>
      <w:numFmt w:val="bullet"/>
      <w:lvlText w:val="•"/>
      <w:lvlJc w:val="left"/>
      <w:pPr>
        <w:tabs>
          <w:tab w:val="left" w:pos="821"/>
        </w:tabs>
        <w:ind w:left="6391" w:hanging="361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008EA328">
      <w:start w:val="1"/>
      <w:numFmt w:val="bullet"/>
      <w:lvlText w:val="•"/>
      <w:lvlJc w:val="left"/>
      <w:pPr>
        <w:tabs>
          <w:tab w:val="left" w:pos="821"/>
        </w:tabs>
        <w:ind w:left="7320" w:hanging="361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A21EBFFC">
      <w:start w:val="1"/>
      <w:numFmt w:val="bullet"/>
      <w:lvlText w:val="•"/>
      <w:lvlJc w:val="left"/>
      <w:pPr>
        <w:tabs>
          <w:tab w:val="left" w:pos="821"/>
        </w:tabs>
        <w:ind w:left="8249" w:hanging="361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4" w15:restartNumberingAfterBreak="0">
    <w:nsid w:val="7568676E"/>
    <w:multiLevelType w:val="hybridMultilevel"/>
    <w:tmpl w:val="89C60E70"/>
    <w:styleLink w:val="Stilimportat1"/>
    <w:lvl w:ilvl="0" w:tplc="27BA69EE">
      <w:start w:val="1"/>
      <w:numFmt w:val="lowerLetter"/>
      <w:lvlText w:val="%1)"/>
      <w:lvlJc w:val="left"/>
      <w:pPr>
        <w:tabs>
          <w:tab w:val="left" w:pos="732"/>
        </w:tabs>
        <w:ind w:left="731" w:hanging="360"/>
      </w:pPr>
      <w:rPr>
        <w:rFonts w:ascii="Microsoft Sans Serif" w:eastAsia="Microsoft Sans Serif" w:hAnsi="Microsoft Sans Serif" w:cs="Microsoft Sans Serif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354888D6">
      <w:start w:val="1"/>
      <w:numFmt w:val="lowerLetter"/>
      <w:lvlText w:val="%2)"/>
      <w:lvlJc w:val="left"/>
      <w:pPr>
        <w:tabs>
          <w:tab w:val="left" w:pos="732"/>
        </w:tabs>
        <w:ind w:left="1080" w:hanging="360"/>
      </w:pPr>
      <w:rPr>
        <w:rFonts w:ascii="Microsoft Sans Serif" w:eastAsia="Microsoft Sans Serif" w:hAnsi="Microsoft Sans Serif" w:cs="Microsoft Sans Serif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06040F38">
      <w:start w:val="1"/>
      <w:numFmt w:val="lowerLetter"/>
      <w:lvlText w:val="%3)"/>
      <w:lvlJc w:val="left"/>
      <w:pPr>
        <w:tabs>
          <w:tab w:val="left" w:pos="732"/>
        </w:tabs>
        <w:ind w:left="1800" w:hanging="360"/>
      </w:pPr>
      <w:rPr>
        <w:rFonts w:ascii="Microsoft Sans Serif" w:eastAsia="Microsoft Sans Serif" w:hAnsi="Microsoft Sans Serif" w:cs="Microsoft Sans Serif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45FE902C">
      <w:start w:val="1"/>
      <w:numFmt w:val="lowerLetter"/>
      <w:lvlText w:val="%4)"/>
      <w:lvlJc w:val="left"/>
      <w:pPr>
        <w:tabs>
          <w:tab w:val="left" w:pos="732"/>
        </w:tabs>
        <w:ind w:left="2520" w:hanging="360"/>
      </w:pPr>
      <w:rPr>
        <w:rFonts w:ascii="Microsoft Sans Serif" w:eastAsia="Microsoft Sans Serif" w:hAnsi="Microsoft Sans Serif" w:cs="Microsoft Sans Serif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518E0648">
      <w:start w:val="1"/>
      <w:numFmt w:val="lowerLetter"/>
      <w:lvlText w:val="%5)"/>
      <w:lvlJc w:val="left"/>
      <w:pPr>
        <w:tabs>
          <w:tab w:val="left" w:pos="732"/>
        </w:tabs>
        <w:ind w:left="3240" w:hanging="360"/>
      </w:pPr>
      <w:rPr>
        <w:rFonts w:ascii="Microsoft Sans Serif" w:eastAsia="Microsoft Sans Serif" w:hAnsi="Microsoft Sans Serif" w:cs="Microsoft Sans Serif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76F2C26E">
      <w:start w:val="1"/>
      <w:numFmt w:val="lowerLetter"/>
      <w:lvlText w:val="%6)"/>
      <w:lvlJc w:val="left"/>
      <w:pPr>
        <w:tabs>
          <w:tab w:val="left" w:pos="732"/>
        </w:tabs>
        <w:ind w:left="3960" w:hanging="360"/>
      </w:pPr>
      <w:rPr>
        <w:rFonts w:ascii="Microsoft Sans Serif" w:eastAsia="Microsoft Sans Serif" w:hAnsi="Microsoft Sans Serif" w:cs="Microsoft Sans Serif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9072EB16">
      <w:start w:val="1"/>
      <w:numFmt w:val="lowerLetter"/>
      <w:lvlText w:val="%7)"/>
      <w:lvlJc w:val="left"/>
      <w:pPr>
        <w:tabs>
          <w:tab w:val="left" w:pos="732"/>
        </w:tabs>
        <w:ind w:left="4680" w:hanging="360"/>
      </w:pPr>
      <w:rPr>
        <w:rFonts w:ascii="Microsoft Sans Serif" w:eastAsia="Microsoft Sans Serif" w:hAnsi="Microsoft Sans Serif" w:cs="Microsoft Sans Serif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5E72AD66">
      <w:start w:val="1"/>
      <w:numFmt w:val="lowerLetter"/>
      <w:lvlText w:val="%8)"/>
      <w:lvlJc w:val="left"/>
      <w:pPr>
        <w:tabs>
          <w:tab w:val="left" w:pos="732"/>
        </w:tabs>
        <w:ind w:left="5400" w:hanging="360"/>
      </w:pPr>
      <w:rPr>
        <w:rFonts w:ascii="Microsoft Sans Serif" w:eastAsia="Microsoft Sans Serif" w:hAnsi="Microsoft Sans Serif" w:cs="Microsoft Sans Serif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CEBEE07E">
      <w:start w:val="1"/>
      <w:numFmt w:val="lowerLetter"/>
      <w:lvlText w:val="%9)"/>
      <w:lvlJc w:val="left"/>
      <w:pPr>
        <w:tabs>
          <w:tab w:val="left" w:pos="732"/>
        </w:tabs>
        <w:ind w:left="6120" w:hanging="360"/>
      </w:pPr>
      <w:rPr>
        <w:rFonts w:ascii="Microsoft Sans Serif" w:eastAsia="Microsoft Sans Serif" w:hAnsi="Microsoft Sans Serif" w:cs="Microsoft Sans Serif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5" w15:restartNumberingAfterBreak="0">
    <w:nsid w:val="7D050EE5"/>
    <w:multiLevelType w:val="hybridMultilevel"/>
    <w:tmpl w:val="E6F27E62"/>
    <w:numStyleLink w:val="Stilimportat3"/>
  </w:abstractNum>
  <w:num w:numId="1" w16cid:durableId="1608464579">
    <w:abstractNumId w:val="4"/>
  </w:num>
  <w:num w:numId="2" w16cid:durableId="1200971172">
    <w:abstractNumId w:val="1"/>
  </w:num>
  <w:num w:numId="3" w16cid:durableId="1727607065">
    <w:abstractNumId w:val="1"/>
    <w:lvlOverride w:ilvl="0">
      <w:startOverride w:val="5"/>
    </w:lvlOverride>
  </w:num>
  <w:num w:numId="4" w16cid:durableId="713575437">
    <w:abstractNumId w:val="0"/>
  </w:num>
  <w:num w:numId="5" w16cid:durableId="114718301">
    <w:abstractNumId w:val="2"/>
  </w:num>
  <w:num w:numId="6" w16cid:durableId="395199987">
    <w:abstractNumId w:val="3"/>
  </w:num>
  <w:num w:numId="7" w16cid:durableId="779959231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49"/>
  <w:displayBackgroundShape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D217C"/>
    <w:rsid w:val="00034B63"/>
    <w:rsid w:val="00070D36"/>
    <w:rsid w:val="00144C9E"/>
    <w:rsid w:val="00251451"/>
    <w:rsid w:val="00283EC9"/>
    <w:rsid w:val="002D0C7E"/>
    <w:rsid w:val="004460A0"/>
    <w:rsid w:val="00475F7E"/>
    <w:rsid w:val="0049245F"/>
    <w:rsid w:val="005B5F4B"/>
    <w:rsid w:val="005F1E74"/>
    <w:rsid w:val="007A7318"/>
    <w:rsid w:val="00A05556"/>
    <w:rsid w:val="00AD217C"/>
    <w:rsid w:val="00B3066D"/>
    <w:rsid w:val="00C7556D"/>
    <w:rsid w:val="00F74F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D64188A"/>
  <w15:docId w15:val="{D13873BF-5AF9-4666-ACB9-9064F307F2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="Arial Unicode MS" w:hAnsi="Times New Roman" w:cs="Times New Roman"/>
        <w:bdr w:val="nil"/>
        <w:lang w:val="en-US" w:eastAsia="en-US" w:bidi="ar-SA"/>
      </w:rPr>
    </w:rPrDefault>
    <w:pPrDefault>
      <w:pPr>
        <w:pBdr>
          <w:top w:val="nil"/>
          <w:left w:val="nil"/>
          <w:bottom w:val="nil"/>
          <w:right w:val="nil"/>
          <w:between w:val="nil"/>
          <w:bar w:val="nil"/>
        </w:pBdr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rPr>
      <w:u w:val="single"/>
    </w:rPr>
  </w:style>
  <w:style w:type="paragraph" w:customStyle="1" w:styleId="Antetisubsol">
    <w:name w:val="Antet și subsol"/>
    <w:pPr>
      <w:tabs>
        <w:tab w:val="right" w:pos="9020"/>
      </w:tabs>
    </w:pPr>
    <w:rPr>
      <w:rFonts w:ascii="Helvetica Neue" w:hAnsi="Helvetica Neue" w:cs="Arial Unicode MS"/>
      <w:color w:val="000000"/>
      <w:sz w:val="24"/>
      <w:szCs w:val="24"/>
      <w14:textOutline w14:w="0" w14:cap="flat" w14:cmpd="sng" w14:algn="ctr">
        <w14:noFill/>
        <w14:prstDash w14:val="solid"/>
        <w14:bevel/>
      </w14:textOutline>
    </w:rPr>
  </w:style>
  <w:style w:type="paragraph" w:customStyle="1" w:styleId="Corp">
    <w:name w:val="Corp"/>
    <w:pPr>
      <w:widowControl w:val="0"/>
    </w:pPr>
    <w:rPr>
      <w:rFonts w:ascii="Microsoft Sans Serif" w:hAnsi="Microsoft Sans Serif" w:cs="Arial Unicode MS"/>
      <w:color w:val="000000"/>
      <w:sz w:val="22"/>
      <w:szCs w:val="22"/>
      <w:u w:color="000000"/>
      <w14:textOutline w14:w="0" w14:cap="flat" w14:cmpd="sng" w14:algn="ctr">
        <w14:noFill/>
        <w14:prstDash w14:val="solid"/>
        <w14:bevel/>
      </w14:textOutline>
    </w:rPr>
  </w:style>
  <w:style w:type="paragraph" w:styleId="BodyText">
    <w:name w:val="Body Text"/>
    <w:pPr>
      <w:widowControl w:val="0"/>
    </w:pPr>
    <w:rPr>
      <w:rFonts w:ascii="Microsoft Sans Serif" w:hAnsi="Microsoft Sans Serif" w:cs="Arial Unicode MS"/>
      <w:color w:val="000000"/>
      <w:sz w:val="24"/>
      <w:szCs w:val="24"/>
      <w:u w:color="000000"/>
    </w:rPr>
  </w:style>
  <w:style w:type="paragraph" w:customStyle="1" w:styleId="Colontitlu">
    <w:name w:val="Colontitlu"/>
    <w:pPr>
      <w:widowControl w:val="0"/>
      <w:ind w:left="731"/>
      <w:outlineLvl w:val="0"/>
    </w:pPr>
    <w:rPr>
      <w:rFonts w:ascii="Arial" w:eastAsia="Arial" w:hAnsi="Arial" w:cs="Arial"/>
      <w:b/>
      <w:bCs/>
      <w:color w:val="000000"/>
      <w:sz w:val="24"/>
      <w:szCs w:val="24"/>
      <w:u w:color="000000"/>
      <w14:textOutline w14:w="0" w14:cap="flat" w14:cmpd="sng" w14:algn="ctr">
        <w14:noFill/>
        <w14:prstDash w14:val="solid"/>
        <w14:bevel/>
      </w14:textOutline>
    </w:rPr>
  </w:style>
  <w:style w:type="paragraph" w:styleId="ListParagraph">
    <w:name w:val="List Paragraph"/>
    <w:pPr>
      <w:widowControl w:val="0"/>
      <w:ind w:left="820" w:hanging="361"/>
    </w:pPr>
    <w:rPr>
      <w:rFonts w:ascii="Microsoft Sans Serif" w:hAnsi="Microsoft Sans Serif" w:cs="Arial Unicode MS"/>
      <w:color w:val="000000"/>
      <w:sz w:val="22"/>
      <w:szCs w:val="22"/>
      <w:u w:color="000000"/>
    </w:rPr>
  </w:style>
  <w:style w:type="numbering" w:customStyle="1" w:styleId="Stilimportat1">
    <w:name w:val="Stil importat 1"/>
    <w:pPr>
      <w:numPr>
        <w:numId w:val="1"/>
      </w:numPr>
    </w:pPr>
  </w:style>
  <w:style w:type="numbering" w:customStyle="1" w:styleId="Stilimportat10">
    <w:name w:val="Stil importat 1.0"/>
    <w:pPr>
      <w:numPr>
        <w:numId w:val="4"/>
      </w:numPr>
    </w:pPr>
  </w:style>
  <w:style w:type="paragraph" w:styleId="Header">
    <w:name w:val="header"/>
    <w:basedOn w:val="Normal"/>
    <w:link w:val="HeaderChar"/>
    <w:uiPriority w:val="99"/>
    <w:unhideWhenUsed/>
    <w:rsid w:val="00070D3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070D36"/>
    <w:rPr>
      <w:sz w:val="24"/>
      <w:szCs w:val="24"/>
    </w:rPr>
  </w:style>
  <w:style w:type="paragraph" w:styleId="Footer">
    <w:name w:val="footer"/>
    <w:basedOn w:val="Normal"/>
    <w:link w:val="FooterChar"/>
    <w:uiPriority w:val="99"/>
    <w:unhideWhenUsed/>
    <w:rsid w:val="00070D3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070D36"/>
    <w:rPr>
      <w:sz w:val="24"/>
      <w:szCs w:val="24"/>
    </w:rPr>
  </w:style>
  <w:style w:type="numbering" w:customStyle="1" w:styleId="Stilimportat3">
    <w:name w:val="Stil importat 3"/>
    <w:rsid w:val="0049245F"/>
    <w:pPr>
      <w:numPr>
        <w:numId w:val="6"/>
      </w:numPr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588419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 Theme">
      <a:dk1>
        <a:srgbClr val="000000"/>
      </a:dk1>
      <a:lt1>
        <a:srgbClr val="FFFFFF"/>
      </a:lt1>
      <a:dk2>
        <a:srgbClr val="A7A7A7"/>
      </a:dk2>
      <a:lt2>
        <a:srgbClr val="535353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FF00FF"/>
      </a:folHlink>
    </a:clrScheme>
    <a:fontScheme name="Office Theme">
      <a:majorFont>
        <a:latin typeface="Helvetica Neue"/>
        <a:ea typeface="Helvetica Neue"/>
        <a:cs typeface="Helvetica Neue"/>
      </a:majorFont>
      <a:minorFont>
        <a:latin typeface="Helvetica Neue"/>
        <a:ea typeface="Helvetica Neue"/>
        <a:cs typeface="Helvetica Neue"/>
      </a:minorFont>
    </a:fontScheme>
    <a:fmtScheme name="Office Them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381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381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38100" dist="20000" dir="5400000" rotWithShape="0">
              <a:srgbClr val="000000">
                <a:alpha val="38000"/>
              </a:srgbClr>
            </a:outerShdw>
          </a:effectLst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FFFFFF"/>
        </a:solidFill>
        <a:ln w="25400" cap="flat">
          <a:solidFill>
            <a:schemeClr val="accent1"/>
          </a:solidFill>
          <a:prstDash val="solid"/>
          <a:round/>
        </a:ln>
        <a:effectLst>
          <a:outerShdw blurRad="38100" dist="23000" dir="5400000" rotWithShape="0">
            <a:srgbClr val="000000">
              <a:alpha val="35000"/>
            </a:srgbClr>
          </a:outerShdw>
        </a:effectLst>
        <a:sp3d/>
      </a:spPr>
      <a:bodyPr rot="0" spcFirstLastPara="1" vertOverflow="overflow" horzOverflow="overflow" vert="horz" wrap="square" lIns="45719" tIns="45719" rIns="45719" bIns="45719" numCol="1" spcCol="38100" rtlCol="0" anchor="ctr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Calibri"/>
            <a:ea typeface="Calibri"/>
            <a:cs typeface="Calibri"/>
            <a:sym typeface="Calibri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spDef>
    <a:lnDef>
      <a:spPr>
        <a:noFill/>
        <a:ln w="25400" cap="flat">
          <a:solidFill>
            <a:schemeClr val="accent1"/>
          </a:solidFill>
          <a:prstDash val="solid"/>
          <a:round/>
        </a:ln>
        <a:effectLst>
          <a:outerShdw blurRad="38100" dist="20000" dir="5400000" rotWithShape="0">
            <a:srgbClr val="000000">
              <a:alpha val="38000"/>
            </a:srgbClr>
          </a:outerShdw>
        </a:effectLst>
        <a:sp3d/>
      </a:spPr>
      <a:bodyPr rot="0" spcFirstLastPara="1" vertOverflow="overflow" horzOverflow="overflow" vert="horz" wrap="square" lIns="91439" tIns="45719" rIns="91439" bIns="45719" numCol="1" spcCol="38100" rtlCol="0" anchor="t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45719" tIns="45719" rIns="45719" bIns="45719" numCol="1" spcCol="38100" rtlCol="0" anchor="t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Calibri"/>
            <a:ea typeface="Calibri"/>
            <a:cs typeface="Calibri"/>
            <a:sym typeface="Calibri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tx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451</Words>
  <Characters>2573</Characters>
  <Application>Microsoft Office Word</Application>
  <DocSecurity>0</DocSecurity>
  <Lines>21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Adm_Pc</dc:creator>
  <cp:lastModifiedBy>office gojdu</cp:lastModifiedBy>
  <cp:revision>2</cp:revision>
  <dcterms:created xsi:type="dcterms:W3CDTF">2024-09-11T10:19:00Z</dcterms:created>
  <dcterms:modified xsi:type="dcterms:W3CDTF">2024-09-11T10:19:00Z</dcterms:modified>
</cp:coreProperties>
</file>